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993"/>
        <w:gridCol w:w="881"/>
        <w:gridCol w:w="2804"/>
        <w:gridCol w:w="709"/>
        <w:gridCol w:w="4252"/>
        <w:gridCol w:w="567"/>
      </w:tblGrid>
      <w:tr w:rsidR="0095795B" w:rsidRPr="00344974" w14:paraId="4B6C1605" w14:textId="77777777" w:rsidTr="00D657BF">
        <w:tc>
          <w:tcPr>
            <w:tcW w:w="10206" w:type="dxa"/>
            <w:gridSpan w:val="6"/>
          </w:tcPr>
          <w:p w14:paraId="2B08091E" w14:textId="6079602C" w:rsidR="0095795B" w:rsidRPr="007D3F59" w:rsidRDefault="0095795B" w:rsidP="009579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F31E82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0F4892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  <w:r w:rsidRPr="007D3F59">
              <w:rPr>
                <w:rFonts w:asciiTheme="majorEastAsia" w:eastAsiaTheme="majorEastAsia" w:hAnsiTheme="majorEastAsia" w:hint="eastAsia"/>
                <w:sz w:val="24"/>
                <w:szCs w:val="24"/>
              </w:rPr>
              <w:t>二国間クレジット制度資金支援事業のうち設備補助事業</w:t>
            </w:r>
          </w:p>
        </w:tc>
      </w:tr>
      <w:tr w:rsidR="0095795B" w:rsidRPr="00B84094" w14:paraId="6B04E7E7" w14:textId="77777777" w:rsidTr="00D657BF">
        <w:tc>
          <w:tcPr>
            <w:tcW w:w="1874" w:type="dxa"/>
            <w:gridSpan w:val="2"/>
          </w:tcPr>
          <w:p w14:paraId="465B7550" w14:textId="4F0275F9" w:rsidR="0095795B" w:rsidRPr="00530535" w:rsidRDefault="00655731" w:rsidP="00B051A8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応募者</w:t>
            </w:r>
            <w:r w:rsidR="0095795B" w:rsidRPr="00530535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8332" w:type="dxa"/>
            <w:gridSpan w:val="4"/>
          </w:tcPr>
          <w:p w14:paraId="728F9C78" w14:textId="77777777" w:rsidR="0095795B" w:rsidRPr="00B84094" w:rsidRDefault="0095795B" w:rsidP="00B051A8">
            <w:pPr>
              <w:jc w:val="left"/>
              <w:rPr>
                <w:rFonts w:ascii="Times New Roman" w:eastAsia="ＭＳ Ｐ明朝" w:hAnsi="Times New Roman" w:cs="Times New Roman"/>
                <w:sz w:val="22"/>
                <w:szCs w:val="24"/>
              </w:rPr>
            </w:pPr>
          </w:p>
        </w:tc>
      </w:tr>
      <w:tr w:rsidR="0095795B" w:rsidRPr="00B84094" w14:paraId="6B88EB4E" w14:textId="77777777" w:rsidTr="00D657BF">
        <w:tc>
          <w:tcPr>
            <w:tcW w:w="1874" w:type="dxa"/>
            <w:gridSpan w:val="2"/>
          </w:tcPr>
          <w:p w14:paraId="0C958D05" w14:textId="56D724F3" w:rsidR="0095795B" w:rsidRPr="00530535" w:rsidRDefault="0095795B" w:rsidP="00B051A8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国名及び</w:t>
            </w:r>
            <w:r w:rsidRPr="00530535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事業名</w:t>
            </w:r>
          </w:p>
        </w:tc>
        <w:tc>
          <w:tcPr>
            <w:tcW w:w="8332" w:type="dxa"/>
            <w:gridSpan w:val="4"/>
          </w:tcPr>
          <w:p w14:paraId="205D6804" w14:textId="557AF661" w:rsidR="0095795B" w:rsidRPr="00530535" w:rsidRDefault="0095795B" w:rsidP="00B14A12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2"/>
              </w:rPr>
              <w:t>○○</w:t>
            </w:r>
            <w:r w:rsidR="007136C7">
              <w:rPr>
                <w:rFonts w:asciiTheme="majorEastAsia" w:eastAsiaTheme="majorEastAsia" w:hAnsiTheme="majorEastAsia" w:cs="Times New Roman" w:hint="eastAsia"/>
                <w:sz w:val="22"/>
              </w:rPr>
              <w:t>／</w:t>
            </w:r>
            <w:r w:rsidRPr="00530535">
              <w:rPr>
                <w:rFonts w:asciiTheme="majorEastAsia" w:eastAsiaTheme="majorEastAsia" w:hAnsiTheme="majorEastAsia" w:cs="Times New Roman" w:hint="eastAsia"/>
                <w:sz w:val="22"/>
              </w:rPr>
              <w:t>○○○</w:t>
            </w:r>
            <w:r w:rsidRPr="00530535">
              <w:rPr>
                <w:rFonts w:asciiTheme="majorEastAsia" w:eastAsiaTheme="majorEastAsia" w:hAnsiTheme="majorEastAsia" w:cs="Times New Roman" w:hint="eastAsia"/>
                <w:color w:val="FF0000"/>
                <w:sz w:val="22"/>
              </w:rPr>
              <w:t>※</w:t>
            </w:r>
            <w:r w:rsidR="00B14A12" w:rsidRPr="00B14A12">
              <w:rPr>
                <w:rFonts w:asciiTheme="majorEastAsia" w:eastAsiaTheme="majorEastAsia" w:hAnsiTheme="majorEastAsia" w:cs="Times New Roman" w:hint="eastAsia"/>
                <w:color w:val="FF0000"/>
                <w:sz w:val="22"/>
              </w:rPr>
              <w:t>【様式1】</w:t>
            </w:r>
            <w:r w:rsidRPr="00530535">
              <w:rPr>
                <w:rFonts w:asciiTheme="majorEastAsia" w:eastAsiaTheme="majorEastAsia" w:hAnsiTheme="majorEastAsia" w:cs="Times New Roman" w:hint="eastAsia"/>
                <w:color w:val="FF0000"/>
                <w:sz w:val="22"/>
              </w:rPr>
              <w:t>公募提案書に記載の事業名を記載すること。</w:t>
            </w:r>
          </w:p>
        </w:tc>
      </w:tr>
      <w:tr w:rsidR="0095795B" w:rsidRPr="00BE0FBF" w14:paraId="7481CD79" w14:textId="77777777" w:rsidTr="0036627F">
        <w:trPr>
          <w:trHeight w:val="340"/>
        </w:trPr>
        <w:tc>
          <w:tcPr>
            <w:tcW w:w="993" w:type="dxa"/>
          </w:tcPr>
          <w:p w14:paraId="7242409B" w14:textId="1301FBDC" w:rsidR="0095795B" w:rsidRPr="00530535" w:rsidRDefault="0095795B" w:rsidP="0036627F">
            <w:pPr>
              <w:snapToGrid w:val="0"/>
              <w:ind w:leftChars="-51" w:left="-107" w:rightChars="-51" w:right="-107" w:firstLine="1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書類番号</w:t>
            </w:r>
          </w:p>
        </w:tc>
        <w:tc>
          <w:tcPr>
            <w:tcW w:w="3685" w:type="dxa"/>
            <w:gridSpan w:val="2"/>
            <w:vAlign w:val="center"/>
          </w:tcPr>
          <w:p w14:paraId="72B55EA3" w14:textId="77777777" w:rsidR="0095795B" w:rsidRPr="00530535" w:rsidRDefault="0095795B" w:rsidP="00B051A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書　　類</w:t>
            </w:r>
          </w:p>
        </w:tc>
        <w:tc>
          <w:tcPr>
            <w:tcW w:w="709" w:type="dxa"/>
            <w:vAlign w:val="center"/>
          </w:tcPr>
          <w:p w14:paraId="30DBC8FD" w14:textId="1ED4C290" w:rsidR="0095795B" w:rsidRPr="00530535" w:rsidRDefault="0095795B" w:rsidP="0095795B">
            <w:pPr>
              <w:snapToGrid w:val="0"/>
              <w:ind w:leftChars="-51" w:left="1" w:rightChars="-51" w:right="-107" w:hangingChars="54" w:hanging="108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確認欄</w:t>
            </w:r>
          </w:p>
        </w:tc>
        <w:tc>
          <w:tcPr>
            <w:tcW w:w="4252" w:type="dxa"/>
            <w:vAlign w:val="center"/>
          </w:tcPr>
          <w:p w14:paraId="1A32755A" w14:textId="77777777" w:rsidR="0095795B" w:rsidRPr="00530535" w:rsidRDefault="0095795B" w:rsidP="00B051A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備　　考</w:t>
            </w:r>
          </w:p>
        </w:tc>
        <w:tc>
          <w:tcPr>
            <w:tcW w:w="567" w:type="dxa"/>
            <w:vAlign w:val="center"/>
          </w:tcPr>
          <w:p w14:paraId="1CCCB67E" w14:textId="613E5F28" w:rsidR="0095795B" w:rsidRPr="00530535" w:rsidRDefault="0095795B" w:rsidP="0031146A">
            <w:pPr>
              <w:snapToGrid w:val="0"/>
              <w:ind w:leftChars="-51" w:left="1" w:rightChars="-51" w:right="-107" w:hangingChars="54" w:hanging="108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部数</w:t>
            </w:r>
          </w:p>
        </w:tc>
      </w:tr>
      <w:tr w:rsidR="00323A1B" w:rsidRPr="00E00A4C" w14:paraId="6E530CBD" w14:textId="77777777" w:rsidTr="0036627F">
        <w:trPr>
          <w:trHeight w:val="463"/>
        </w:trPr>
        <w:tc>
          <w:tcPr>
            <w:tcW w:w="993" w:type="dxa"/>
            <w:vAlign w:val="center"/>
          </w:tcPr>
          <w:p w14:paraId="32B482A9" w14:textId="02A6FF04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gridSpan w:val="2"/>
            <w:vAlign w:val="center"/>
          </w:tcPr>
          <w:p w14:paraId="52054FDB" w14:textId="4E27F020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="007D4FC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6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】公募提案書類チェックリスト</w:t>
            </w:r>
          </w:p>
        </w:tc>
        <w:tc>
          <w:tcPr>
            <w:tcW w:w="709" w:type="dxa"/>
            <w:vAlign w:val="center"/>
          </w:tcPr>
          <w:p w14:paraId="7A0833BB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A616083" w14:textId="0578462B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本紙。確認欄にチェックを入れること。該当しない場合は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「－」を記入すること</w:t>
            </w:r>
          </w:p>
        </w:tc>
        <w:tc>
          <w:tcPr>
            <w:tcW w:w="567" w:type="dxa"/>
            <w:vMerge w:val="restart"/>
            <w:vAlign w:val="center"/>
          </w:tcPr>
          <w:p w14:paraId="490C5229" w14:textId="1180E29E" w:rsidR="00323A1B" w:rsidRPr="007136C7" w:rsidRDefault="00323A1B" w:rsidP="007136C7">
            <w:pPr>
              <w:snapToGrid w:val="0"/>
              <w:rPr>
                <w:rFonts w:ascii="Times New Roman" w:eastAsia="ＭＳ Ｐ明朝" w:hAnsi="Times New Roman" w:cs="Times New Roman"/>
                <w:sz w:val="20"/>
                <w:szCs w:val="18"/>
              </w:rPr>
            </w:pPr>
          </w:p>
          <w:p w14:paraId="78B8DCBC" w14:textId="77777777" w:rsidR="00323A1B" w:rsidRPr="007136C7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0"/>
                <w:szCs w:val="18"/>
              </w:rPr>
            </w:pPr>
            <w:r w:rsidRPr="007136C7">
              <w:rPr>
                <w:rFonts w:ascii="Times New Roman" w:eastAsia="ＭＳ Ｐ明朝" w:hAnsi="Times New Roman" w:cs="Times New Roman" w:hint="eastAsia"/>
                <w:sz w:val="20"/>
                <w:szCs w:val="18"/>
              </w:rPr>
              <w:t>正</w:t>
            </w:r>
            <w:r w:rsidRPr="007136C7">
              <w:rPr>
                <w:rFonts w:ascii="Times New Roman" w:eastAsia="ＭＳ Ｐ明朝" w:hAnsi="Times New Roman" w:cs="Times New Roman"/>
                <w:sz w:val="20"/>
                <w:szCs w:val="18"/>
              </w:rPr>
              <w:t>1</w:t>
            </w:r>
          </w:p>
          <w:p w14:paraId="757ADD97" w14:textId="77777777" w:rsidR="00323A1B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0"/>
                <w:szCs w:val="18"/>
              </w:rPr>
            </w:pPr>
          </w:p>
          <w:p w14:paraId="54C03F8E" w14:textId="2B6B5619" w:rsidR="00323A1B" w:rsidRPr="00B91466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7136C7">
              <w:rPr>
                <w:rFonts w:ascii="Times New Roman" w:eastAsia="ＭＳ Ｐ明朝" w:hAnsi="Times New Roman" w:cs="Times New Roman" w:hint="eastAsia"/>
                <w:sz w:val="20"/>
                <w:szCs w:val="18"/>
              </w:rPr>
              <w:t>副</w:t>
            </w:r>
            <w:r w:rsidR="00BB1D41">
              <w:rPr>
                <w:rFonts w:ascii="Times New Roman" w:eastAsia="ＭＳ Ｐ明朝" w:hAnsi="Times New Roman" w:cs="Times New Roman" w:hint="eastAsia"/>
                <w:sz w:val="20"/>
                <w:szCs w:val="18"/>
              </w:rPr>
              <w:t>1</w:t>
            </w:r>
          </w:p>
        </w:tc>
      </w:tr>
      <w:tr w:rsidR="00323A1B" w:rsidRPr="00E00A4C" w14:paraId="22361F78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031CACEB" w14:textId="74537338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14:paraId="7E226964" w14:textId="54C7839D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】公募提案書</w:t>
            </w:r>
          </w:p>
        </w:tc>
        <w:tc>
          <w:tcPr>
            <w:tcW w:w="709" w:type="dxa"/>
            <w:vAlign w:val="center"/>
          </w:tcPr>
          <w:p w14:paraId="46E8BF40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DC10657" w14:textId="5616C620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押印要</w:t>
            </w:r>
          </w:p>
        </w:tc>
        <w:tc>
          <w:tcPr>
            <w:tcW w:w="567" w:type="dxa"/>
            <w:vMerge/>
          </w:tcPr>
          <w:p w14:paraId="111D0ADB" w14:textId="6006801F" w:rsidR="00323A1B" w:rsidRPr="00B91466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5358DC53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47F5DA96" w14:textId="3FAB922D" w:rsidR="00323A1B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14:paraId="3DCF8FEC" w14:textId="5C849E8F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代表事業者届出書</w:t>
            </w:r>
          </w:p>
        </w:tc>
        <w:tc>
          <w:tcPr>
            <w:tcW w:w="709" w:type="dxa"/>
            <w:vAlign w:val="center"/>
          </w:tcPr>
          <w:p w14:paraId="2FDF8978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991B89F" w14:textId="77777777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6645D38" w14:textId="77777777" w:rsidR="00323A1B" w:rsidRPr="00B91466" w:rsidRDefault="00323A1B" w:rsidP="00B051A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3A0FFEDB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11620302" w14:textId="0992AC78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="0017162E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3685" w:type="dxa"/>
            <w:gridSpan w:val="2"/>
            <w:vAlign w:val="center"/>
          </w:tcPr>
          <w:p w14:paraId="781A10FB" w14:textId="025C3F6C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="007D4FC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a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</w:p>
        </w:tc>
        <w:tc>
          <w:tcPr>
            <w:tcW w:w="709" w:type="dxa"/>
            <w:vAlign w:val="center"/>
          </w:tcPr>
          <w:p w14:paraId="282366C2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EF12EA9" w14:textId="431FD2F8" w:rsidR="00323A1B" w:rsidRPr="006E255C" w:rsidRDefault="00323A1B" w:rsidP="00912CF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最大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10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ページ</w:t>
            </w:r>
          </w:p>
        </w:tc>
        <w:tc>
          <w:tcPr>
            <w:tcW w:w="567" w:type="dxa"/>
            <w:vMerge/>
          </w:tcPr>
          <w:p w14:paraId="5597C290" w14:textId="77777777" w:rsidR="00323A1B" w:rsidRPr="00A86FA1" w:rsidRDefault="00323A1B" w:rsidP="00B051A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21D89299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12B0EAA8" w14:textId="0C9A6F27" w:rsidR="0072333D" w:rsidRPr="006E255C" w:rsidRDefault="0072333D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14:paraId="2826F35E" w14:textId="1A6579B2" w:rsidR="0072333D" w:rsidRPr="006E255C" w:rsidRDefault="0072333D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83350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事業の主たる実施場所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（地図）</w:t>
            </w:r>
          </w:p>
        </w:tc>
        <w:tc>
          <w:tcPr>
            <w:tcW w:w="709" w:type="dxa"/>
            <w:vAlign w:val="center"/>
          </w:tcPr>
          <w:p w14:paraId="76B698D7" w14:textId="77777777" w:rsidR="0072333D" w:rsidRPr="006E255C" w:rsidRDefault="0072333D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14:paraId="089CA81A" w14:textId="77777777" w:rsidR="0072333D" w:rsidRDefault="0072333D" w:rsidP="00B051A8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680020DB" w14:textId="77777777" w:rsidR="0072333D" w:rsidRPr="00A619BF" w:rsidDel="00B84094" w:rsidRDefault="0072333D" w:rsidP="0084525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3a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の添付資料（同計画書の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記載内容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補足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または根拠を示す資料）</w:t>
            </w:r>
          </w:p>
          <w:p w14:paraId="06777059" w14:textId="7553FCA4" w:rsidR="0072333D" w:rsidRPr="00A619BF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F1DB5EA" w14:textId="77777777" w:rsidR="0072333D" w:rsidRPr="00A86FA1" w:rsidRDefault="0072333D" w:rsidP="00B051A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52BACCAF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508CB922" w14:textId="77777777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3685" w:type="dxa"/>
            <w:gridSpan w:val="2"/>
            <w:vAlign w:val="center"/>
          </w:tcPr>
          <w:p w14:paraId="41A73667" w14:textId="7C3D58CF" w:rsidR="0072333D" w:rsidRPr="006E255C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許認可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等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取得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状況を示す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資料</w:t>
            </w:r>
          </w:p>
        </w:tc>
        <w:tc>
          <w:tcPr>
            <w:tcW w:w="709" w:type="dxa"/>
            <w:vAlign w:val="center"/>
          </w:tcPr>
          <w:p w14:paraId="46DEDA38" w14:textId="4F3D2611" w:rsidR="0072333D" w:rsidRPr="006E255C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6E667726" w14:textId="525502B8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BF5E0B7" w14:textId="77777777" w:rsidR="0072333D" w:rsidRPr="00A86FA1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08F900A1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2B919072" w14:textId="0F7D5943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3-3</w:t>
            </w:r>
          </w:p>
        </w:tc>
        <w:tc>
          <w:tcPr>
            <w:tcW w:w="3685" w:type="dxa"/>
            <w:gridSpan w:val="2"/>
            <w:vAlign w:val="center"/>
          </w:tcPr>
          <w:p w14:paraId="0A5F2987" w14:textId="61B2125C" w:rsidR="0072333D" w:rsidRPr="008F6403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環境影響評価の実施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状況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を示す資料</w:t>
            </w:r>
          </w:p>
        </w:tc>
        <w:tc>
          <w:tcPr>
            <w:tcW w:w="709" w:type="dxa"/>
            <w:vAlign w:val="center"/>
          </w:tcPr>
          <w:p w14:paraId="7FC8D7C9" w14:textId="3B56E433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570B3F9E" w14:textId="554BF9A4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5946524" w14:textId="77777777" w:rsidR="0072333D" w:rsidRPr="00A86FA1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215E3A2C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1E3667F9" w14:textId="5C9781AE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3-4</w:t>
            </w:r>
          </w:p>
        </w:tc>
        <w:tc>
          <w:tcPr>
            <w:tcW w:w="3685" w:type="dxa"/>
            <w:gridSpan w:val="2"/>
            <w:vAlign w:val="center"/>
          </w:tcPr>
          <w:p w14:paraId="283F7A2C" w14:textId="52E5CA30" w:rsidR="0072333D" w:rsidRPr="008F6403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導入設備の運用に必要な原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材料調達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や売電等にかかる調整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状況を示す資料</w:t>
            </w:r>
          </w:p>
        </w:tc>
        <w:tc>
          <w:tcPr>
            <w:tcW w:w="709" w:type="dxa"/>
            <w:vAlign w:val="center"/>
          </w:tcPr>
          <w:p w14:paraId="263EC519" w14:textId="0E974750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511C2520" w14:textId="05DE8B83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FC91CAF" w14:textId="77777777" w:rsidR="0072333D" w:rsidRPr="00A86FA1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781D756C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4001FEAF" w14:textId="13055B0E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3685" w:type="dxa"/>
            <w:gridSpan w:val="2"/>
            <w:vAlign w:val="center"/>
          </w:tcPr>
          <w:p w14:paraId="35982E53" w14:textId="77777777" w:rsidR="0072333D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事業の実施体制図（①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補助事業の実施体制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</w:p>
          <w:p w14:paraId="2A35EC5D" w14:textId="77777777" w:rsidR="0072333D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②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・機器の運営・維持管理体制、</w:t>
            </w:r>
          </w:p>
          <w:p w14:paraId="2794639B" w14:textId="71B966D3" w:rsidR="0072333D" w:rsidRPr="008F6403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③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MRV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実施体制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を示す図）</w:t>
            </w:r>
          </w:p>
        </w:tc>
        <w:tc>
          <w:tcPr>
            <w:tcW w:w="709" w:type="dxa"/>
            <w:vAlign w:val="center"/>
          </w:tcPr>
          <w:p w14:paraId="02BDF798" w14:textId="7651D4D3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4CD0443B" w14:textId="1D469CB6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CD6663F" w14:textId="77777777" w:rsidR="0072333D" w:rsidRPr="00A86FA1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60EF56CE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10B258CE" w14:textId="4D97CB50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3685" w:type="dxa"/>
            <w:gridSpan w:val="2"/>
            <w:vAlign w:val="center"/>
          </w:tcPr>
          <w:p w14:paraId="6CEB0C51" w14:textId="77777777" w:rsidR="00E86269" w:rsidRDefault="00E86269" w:rsidP="00E86269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応募者（代表事業者）及び共同事業者</w:t>
            </w:r>
            <w:r w:rsidRPr="00C83A3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</w:t>
            </w:r>
          </w:p>
          <w:p w14:paraId="25059F98" w14:textId="77E45760" w:rsidR="0072333D" w:rsidRDefault="00E86269" w:rsidP="00E86269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事業参画</w:t>
            </w:r>
            <w:r w:rsidRPr="00C83A3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意志決定状況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を示す資料</w:t>
            </w:r>
          </w:p>
        </w:tc>
        <w:tc>
          <w:tcPr>
            <w:tcW w:w="709" w:type="dxa"/>
            <w:vAlign w:val="center"/>
          </w:tcPr>
          <w:p w14:paraId="63C84C01" w14:textId="456F865C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618AEA3" w14:textId="01CA5533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BF068BF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750266AA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1A99F888" w14:textId="6A4323FD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3685" w:type="dxa"/>
            <w:gridSpan w:val="2"/>
            <w:vAlign w:val="center"/>
          </w:tcPr>
          <w:p w14:paraId="1FE03B1F" w14:textId="0DF9086C" w:rsidR="0072333D" w:rsidRDefault="00E86269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資金調達の確実性を示す資料</w:t>
            </w:r>
          </w:p>
        </w:tc>
        <w:tc>
          <w:tcPr>
            <w:tcW w:w="709" w:type="dxa"/>
            <w:vAlign w:val="center"/>
          </w:tcPr>
          <w:p w14:paraId="7848E191" w14:textId="40C7E38C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F026AC5" w14:textId="627B9B76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AC6BB0B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434C8768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3D4A3B4F" w14:textId="390E351F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  <w:gridSpan w:val="2"/>
            <w:vAlign w:val="center"/>
          </w:tcPr>
          <w:p w14:paraId="63D210ED" w14:textId="63AF9CDB" w:rsidR="0072333D" w:rsidRPr="008F6403" w:rsidRDefault="00E86269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事業目論見書</w:t>
            </w:r>
          </w:p>
        </w:tc>
        <w:tc>
          <w:tcPr>
            <w:tcW w:w="709" w:type="dxa"/>
            <w:vAlign w:val="center"/>
          </w:tcPr>
          <w:p w14:paraId="0CE03C07" w14:textId="4DC352AE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16B898D" w14:textId="296CA7A9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58891C1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5396A7AD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28C25558" w14:textId="5E552C93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5" w:type="dxa"/>
            <w:gridSpan w:val="2"/>
            <w:vAlign w:val="center"/>
          </w:tcPr>
          <w:p w14:paraId="4250E1AB" w14:textId="63216BED" w:rsidR="0072333D" w:rsidRPr="008F6403" w:rsidRDefault="00E86269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投資回収年数及び内部収益率の計算過程・根拠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説明資料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</w:t>
            </w:r>
            <w:r w:rsidRPr="00E1787F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補助あり、補助なしの２通り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33EE28A6" w14:textId="054BD04C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529A45BD" w14:textId="1ED60009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37250E9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44E8DB85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09D47324" w14:textId="62A3734A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5" w:type="dxa"/>
            <w:gridSpan w:val="2"/>
            <w:vAlign w:val="center"/>
          </w:tcPr>
          <w:p w14:paraId="3651E360" w14:textId="1436524B" w:rsidR="0072333D" w:rsidRPr="008F6403" w:rsidRDefault="00E86269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導入設備・機器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の仕様書及びカタログ</w:t>
            </w:r>
          </w:p>
        </w:tc>
        <w:tc>
          <w:tcPr>
            <w:tcW w:w="709" w:type="dxa"/>
            <w:vAlign w:val="center"/>
          </w:tcPr>
          <w:p w14:paraId="7E8CB5A9" w14:textId="4A0FB6C9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772201C9" w14:textId="1FDD3BE3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EAB83B6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22632043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44997DBD" w14:textId="2EC31A88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85" w:type="dxa"/>
            <w:gridSpan w:val="2"/>
            <w:vAlign w:val="center"/>
          </w:tcPr>
          <w:p w14:paraId="4F798204" w14:textId="63DCE423" w:rsidR="0072333D" w:rsidRPr="006E255C" w:rsidRDefault="00E86269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導入設備・機器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の配置図及びシステム図</w:t>
            </w:r>
          </w:p>
        </w:tc>
        <w:tc>
          <w:tcPr>
            <w:tcW w:w="709" w:type="dxa"/>
            <w:vAlign w:val="center"/>
          </w:tcPr>
          <w:p w14:paraId="2FAEB616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0AA6E2CE" w14:textId="6EFA0E43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F57B262" w14:textId="6143D04A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33082C76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0C7CC117" w14:textId="0DDD8F81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85" w:type="dxa"/>
            <w:gridSpan w:val="2"/>
            <w:vAlign w:val="center"/>
          </w:tcPr>
          <w:p w14:paraId="29084A1A" w14:textId="394FB206" w:rsidR="0072333D" w:rsidRPr="006E255C" w:rsidRDefault="00E86269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GHG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排出削減量算定の根拠資料</w:t>
            </w:r>
          </w:p>
        </w:tc>
        <w:tc>
          <w:tcPr>
            <w:tcW w:w="709" w:type="dxa"/>
            <w:vAlign w:val="center"/>
          </w:tcPr>
          <w:p w14:paraId="3890B1CD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75416681" w14:textId="2E833971" w:rsidR="0072333D" w:rsidRPr="006E255C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906556D" w14:textId="40B8ACE1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95795B" w14:paraId="4F785CF3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5B9E79FD" w14:textId="704E1552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gridSpan w:val="2"/>
            <w:vAlign w:val="center"/>
          </w:tcPr>
          <w:p w14:paraId="69BAD7EB" w14:textId="1F469F72" w:rsidR="0072333D" w:rsidRPr="006E255C" w:rsidRDefault="00E86269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86269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モニタリング機器の仕様書及びカタログ</w:t>
            </w:r>
          </w:p>
        </w:tc>
        <w:tc>
          <w:tcPr>
            <w:tcW w:w="709" w:type="dxa"/>
            <w:vAlign w:val="center"/>
          </w:tcPr>
          <w:p w14:paraId="67387219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7D816E23" w14:textId="713259ED" w:rsidR="0072333D" w:rsidRPr="006E255C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96B2BB3" w14:textId="7C0A9238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570CFF8C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6B89BED4" w14:textId="07D6EEE8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85" w:type="dxa"/>
            <w:gridSpan w:val="2"/>
            <w:vAlign w:val="center"/>
          </w:tcPr>
          <w:p w14:paraId="1E6AABD3" w14:textId="3577C521" w:rsidR="0072333D" w:rsidRDefault="00E86269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86269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モニタリングに関するシステム図</w:t>
            </w:r>
          </w:p>
        </w:tc>
        <w:tc>
          <w:tcPr>
            <w:tcW w:w="709" w:type="dxa"/>
            <w:vAlign w:val="center"/>
          </w:tcPr>
          <w:p w14:paraId="23CD1D5E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493F23A8" w14:textId="24D52FE5" w:rsidR="0072333D" w:rsidRPr="006E255C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647AEE3" w14:textId="6F4CA97A" w:rsidR="0072333D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7B2B3F05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1F309079" w14:textId="3CBA1D4E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3-15</w:t>
            </w:r>
          </w:p>
        </w:tc>
        <w:tc>
          <w:tcPr>
            <w:tcW w:w="3685" w:type="dxa"/>
            <w:gridSpan w:val="2"/>
            <w:vAlign w:val="center"/>
          </w:tcPr>
          <w:p w14:paraId="2523359F" w14:textId="2419E298" w:rsidR="0072333D" w:rsidRPr="006E255C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事業実施スケジュール</w:t>
            </w:r>
          </w:p>
        </w:tc>
        <w:tc>
          <w:tcPr>
            <w:tcW w:w="709" w:type="dxa"/>
            <w:vAlign w:val="center"/>
          </w:tcPr>
          <w:p w14:paraId="52CCC910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54A3C6A" w14:textId="370FB58C" w:rsidR="0072333D" w:rsidRPr="006E255C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BFC5A90" w14:textId="77777777" w:rsidR="0072333D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32A17A11" w14:textId="77777777" w:rsidTr="0036627F">
        <w:trPr>
          <w:trHeight w:val="377"/>
        </w:trPr>
        <w:tc>
          <w:tcPr>
            <w:tcW w:w="993" w:type="dxa"/>
            <w:vAlign w:val="center"/>
          </w:tcPr>
          <w:p w14:paraId="094990AF" w14:textId="5B97DFBE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3685" w:type="dxa"/>
            <w:gridSpan w:val="2"/>
            <w:vAlign w:val="center"/>
          </w:tcPr>
          <w:p w14:paraId="664046A4" w14:textId="6D33E738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3b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Project Idea Note for the Model Project</w:t>
            </w:r>
          </w:p>
        </w:tc>
        <w:tc>
          <w:tcPr>
            <w:tcW w:w="709" w:type="dxa"/>
            <w:vAlign w:val="center"/>
          </w:tcPr>
          <w:p w14:paraId="5E2E59D9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8FFAED0" w14:textId="3BF93A25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英文で最大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ページ</w:t>
            </w:r>
            <w:r w:rsidR="000F489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（体制図は別ページでも可）</w:t>
            </w:r>
          </w:p>
        </w:tc>
        <w:tc>
          <w:tcPr>
            <w:tcW w:w="567" w:type="dxa"/>
            <w:vMerge/>
          </w:tcPr>
          <w:p w14:paraId="23E2108B" w14:textId="15FDB1B4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175335A9" w14:textId="77777777" w:rsidTr="0036627F">
        <w:trPr>
          <w:trHeight w:val="340"/>
        </w:trPr>
        <w:tc>
          <w:tcPr>
            <w:tcW w:w="993" w:type="dxa"/>
            <w:vMerge w:val="restart"/>
            <w:vAlign w:val="center"/>
          </w:tcPr>
          <w:p w14:paraId="77D4A248" w14:textId="6C6F7554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gridSpan w:val="2"/>
            <w:vAlign w:val="center"/>
          </w:tcPr>
          <w:p w14:paraId="3362A8A1" w14:textId="7B3A4940" w:rsidR="00DE4710" w:rsidRPr="006E255C" w:rsidRDefault="00DE4710" w:rsidP="007D4FC2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】経費内訳</w:t>
            </w:r>
          </w:p>
        </w:tc>
        <w:tc>
          <w:tcPr>
            <w:tcW w:w="709" w:type="dxa"/>
            <w:vAlign w:val="center"/>
          </w:tcPr>
          <w:p w14:paraId="7955848C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BF118DF" w14:textId="36035D64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B542D1A" w14:textId="55B57BFD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621708C9" w14:textId="77777777" w:rsidTr="0036627F">
        <w:trPr>
          <w:trHeight w:val="641"/>
        </w:trPr>
        <w:tc>
          <w:tcPr>
            <w:tcW w:w="993" w:type="dxa"/>
            <w:vMerge/>
            <w:vAlign w:val="center"/>
          </w:tcPr>
          <w:p w14:paraId="664C8833" w14:textId="4AB952CC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111F68E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積算根拠資料</w:t>
            </w:r>
          </w:p>
        </w:tc>
        <w:tc>
          <w:tcPr>
            <w:tcW w:w="709" w:type="dxa"/>
            <w:vAlign w:val="center"/>
          </w:tcPr>
          <w:p w14:paraId="192CFAE8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616EB25" w14:textId="651A9A37" w:rsidR="00DE4710" w:rsidRPr="006E255C" w:rsidRDefault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="007D4FC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経費内訳の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添付資料（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費目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別経費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の積算根拠を示す見積書・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積算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書等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  <w:r w:rsidR="0063751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。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資料番号は見積書等毎に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-1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、、、と割り振ること。</w:t>
            </w:r>
          </w:p>
        </w:tc>
        <w:tc>
          <w:tcPr>
            <w:tcW w:w="567" w:type="dxa"/>
            <w:vMerge/>
          </w:tcPr>
          <w:p w14:paraId="2847B5D2" w14:textId="0D774EB9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6F2D4D7F" w14:textId="77777777" w:rsidTr="0036627F">
        <w:trPr>
          <w:trHeight w:val="510"/>
        </w:trPr>
        <w:tc>
          <w:tcPr>
            <w:tcW w:w="993" w:type="dxa"/>
            <w:vAlign w:val="center"/>
          </w:tcPr>
          <w:p w14:paraId="1C2A5532" w14:textId="0AF51AA5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5-1</w:t>
            </w:r>
          </w:p>
        </w:tc>
        <w:tc>
          <w:tcPr>
            <w:tcW w:w="3685" w:type="dxa"/>
            <w:gridSpan w:val="2"/>
            <w:vAlign w:val="center"/>
          </w:tcPr>
          <w:p w14:paraId="1F130D8C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国際コンソーシアム協定書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(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案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38FB780B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2392314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提案時点ではドラフト（サインなし）を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添付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すること。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協定書案には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コンソーシアム体制図を含めること。</w:t>
            </w:r>
          </w:p>
        </w:tc>
        <w:tc>
          <w:tcPr>
            <w:tcW w:w="567" w:type="dxa"/>
            <w:vMerge/>
          </w:tcPr>
          <w:p w14:paraId="05036B05" w14:textId="77777777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6B16CBD6" w14:textId="77777777" w:rsidTr="0036627F">
        <w:trPr>
          <w:trHeight w:val="437"/>
        </w:trPr>
        <w:tc>
          <w:tcPr>
            <w:tcW w:w="993" w:type="dxa"/>
            <w:vAlign w:val="center"/>
          </w:tcPr>
          <w:p w14:paraId="6010501C" w14:textId="780BDA9E" w:rsidR="00DE4710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14:paraId="6CDE1CC2" w14:textId="5823C6D2" w:rsidR="00DE4710" w:rsidRPr="006E255C" w:rsidRDefault="00DE4710" w:rsidP="0063751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7136C7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 w:rsidR="00637511" w:rsidRPr="008E2F21">
              <w:rPr>
                <w:rFonts w:ascii="Times New Roman" w:eastAsia="ＭＳ Ｐ明朝" w:hAnsi="Times New Roman" w:cs="Times New Roman" w:hint="eastAsia"/>
                <w:bCs/>
              </w:rPr>
              <w:t>Agreement on the Allocation of JCM Credits</w:t>
            </w:r>
          </w:p>
        </w:tc>
        <w:tc>
          <w:tcPr>
            <w:tcW w:w="709" w:type="dxa"/>
            <w:vAlign w:val="center"/>
          </w:tcPr>
          <w:p w14:paraId="20022F78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EE3E524" w14:textId="1BD7A0A1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押印又は署名済み合意書のコピーを添付すること。</w:t>
            </w:r>
          </w:p>
        </w:tc>
        <w:tc>
          <w:tcPr>
            <w:tcW w:w="567" w:type="dxa"/>
            <w:vMerge/>
          </w:tcPr>
          <w:p w14:paraId="57DA41AF" w14:textId="77777777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32155472" w14:textId="77777777" w:rsidTr="0036627F">
        <w:trPr>
          <w:trHeight w:val="548"/>
        </w:trPr>
        <w:tc>
          <w:tcPr>
            <w:tcW w:w="993" w:type="dxa"/>
            <w:vMerge w:val="restart"/>
            <w:vAlign w:val="center"/>
          </w:tcPr>
          <w:p w14:paraId="760520D8" w14:textId="79CEE5D1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  <w:gridSpan w:val="2"/>
            <w:vAlign w:val="center"/>
          </w:tcPr>
          <w:p w14:paraId="3DC9F90D" w14:textId="18723FFC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応募者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の会社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概要・事業実績に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係る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資料</w:t>
            </w:r>
          </w:p>
        </w:tc>
        <w:tc>
          <w:tcPr>
            <w:tcW w:w="709" w:type="dxa"/>
            <w:vAlign w:val="center"/>
          </w:tcPr>
          <w:p w14:paraId="38DCDE50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A257820" w14:textId="63DFC4BB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企業パンフレット等の事業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概要資料及び定款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寄付行為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Merge/>
          </w:tcPr>
          <w:p w14:paraId="5A7E15C0" w14:textId="1AD4B8FF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25E79068" w14:textId="77777777" w:rsidTr="0036627F">
        <w:trPr>
          <w:trHeight w:val="525"/>
        </w:trPr>
        <w:tc>
          <w:tcPr>
            <w:tcW w:w="993" w:type="dxa"/>
            <w:vMerge/>
            <w:vAlign w:val="center"/>
          </w:tcPr>
          <w:p w14:paraId="77557041" w14:textId="0D5AEF8E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3C05B76" w14:textId="55E9D97D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応募者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の経理状況説明書</w:t>
            </w:r>
          </w:p>
        </w:tc>
        <w:tc>
          <w:tcPr>
            <w:tcW w:w="709" w:type="dxa"/>
            <w:vAlign w:val="center"/>
          </w:tcPr>
          <w:p w14:paraId="5A37565C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38F7B7F" w14:textId="2E08BD9B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資本構成、直近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決算期に関する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監査済みの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貸借対照表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損益計算書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及びキャッシュフロー計算書</w:t>
            </w:r>
          </w:p>
        </w:tc>
        <w:tc>
          <w:tcPr>
            <w:tcW w:w="567" w:type="dxa"/>
            <w:vMerge/>
          </w:tcPr>
          <w:p w14:paraId="6281BAC9" w14:textId="22BCE1A4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088DE32A" w14:textId="77777777" w:rsidTr="0036627F">
        <w:trPr>
          <w:trHeight w:val="293"/>
        </w:trPr>
        <w:tc>
          <w:tcPr>
            <w:tcW w:w="993" w:type="dxa"/>
            <w:vMerge w:val="restart"/>
            <w:vAlign w:val="center"/>
          </w:tcPr>
          <w:p w14:paraId="3F9BA206" w14:textId="11537E09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  <w:gridSpan w:val="2"/>
            <w:vAlign w:val="center"/>
          </w:tcPr>
          <w:p w14:paraId="50A39B84" w14:textId="6C61DD46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共同事業者の会社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概要・事業実績に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係る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資料</w:t>
            </w:r>
          </w:p>
        </w:tc>
        <w:tc>
          <w:tcPr>
            <w:tcW w:w="709" w:type="dxa"/>
            <w:vAlign w:val="center"/>
          </w:tcPr>
          <w:p w14:paraId="3ECCE41A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0F39719E" w14:textId="6F8F4D03" w:rsidR="00DE4710" w:rsidRPr="006E255C" w:rsidRDefault="007D4FC2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  <w:r w:rsidR="00DE4710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に同じ</w:t>
            </w:r>
          </w:p>
        </w:tc>
        <w:tc>
          <w:tcPr>
            <w:tcW w:w="567" w:type="dxa"/>
            <w:vMerge/>
          </w:tcPr>
          <w:p w14:paraId="29C869C1" w14:textId="4E95D59E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50EB2A02" w14:textId="77777777" w:rsidTr="0036627F">
        <w:trPr>
          <w:trHeight w:val="340"/>
        </w:trPr>
        <w:tc>
          <w:tcPr>
            <w:tcW w:w="993" w:type="dxa"/>
            <w:vMerge/>
            <w:vAlign w:val="center"/>
          </w:tcPr>
          <w:p w14:paraId="465071C3" w14:textId="4C640D0E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72925D3" w14:textId="53521143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共同事業者の経理状況説明書</w:t>
            </w:r>
          </w:p>
        </w:tc>
        <w:tc>
          <w:tcPr>
            <w:tcW w:w="709" w:type="dxa"/>
            <w:vAlign w:val="center"/>
          </w:tcPr>
          <w:p w14:paraId="21F131D6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</w:tcPr>
          <w:p w14:paraId="3CE1CD87" w14:textId="37F8D39D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D967AA0" w14:textId="60C3A714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6882D893" w14:textId="77777777" w:rsidTr="0036627F">
        <w:trPr>
          <w:trHeight w:val="365"/>
        </w:trPr>
        <w:tc>
          <w:tcPr>
            <w:tcW w:w="993" w:type="dxa"/>
            <w:vAlign w:val="center"/>
          </w:tcPr>
          <w:p w14:paraId="796D85D8" w14:textId="4B16E38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8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～</w:t>
            </w:r>
          </w:p>
        </w:tc>
        <w:tc>
          <w:tcPr>
            <w:tcW w:w="3685" w:type="dxa"/>
            <w:gridSpan w:val="2"/>
            <w:vAlign w:val="center"/>
          </w:tcPr>
          <w:p w14:paraId="79B4A806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その他参考資料</w:t>
            </w:r>
          </w:p>
        </w:tc>
        <w:tc>
          <w:tcPr>
            <w:tcW w:w="709" w:type="dxa"/>
            <w:vAlign w:val="center"/>
          </w:tcPr>
          <w:p w14:paraId="2DD9698B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7AD2605" w14:textId="553656A9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8985F0A" w14:textId="53371954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1BF59220" w14:textId="77777777" w:rsidTr="0036627F">
        <w:trPr>
          <w:trHeight w:val="711"/>
        </w:trPr>
        <w:tc>
          <w:tcPr>
            <w:tcW w:w="993" w:type="dxa"/>
            <w:vAlign w:val="center"/>
          </w:tcPr>
          <w:p w14:paraId="7EBB665A" w14:textId="70E66ED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5" w:type="dxa"/>
            <w:gridSpan w:val="2"/>
            <w:vAlign w:val="center"/>
          </w:tcPr>
          <w:p w14:paraId="76527A8F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CD-R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または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DVD-R</w:t>
            </w:r>
          </w:p>
        </w:tc>
        <w:tc>
          <w:tcPr>
            <w:tcW w:w="709" w:type="dxa"/>
            <w:vAlign w:val="center"/>
          </w:tcPr>
          <w:p w14:paraId="441EEAF8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1DB947D" w14:textId="4D3F150B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上記資料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の電子ファイルを保存すること。各ファイル名は下記例を参考に付すこと</w:t>
            </w:r>
          </w:p>
          <w:p w14:paraId="64D61D3D" w14:textId="03856C89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例：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_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a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.xlsx</w:t>
            </w:r>
          </w:p>
        </w:tc>
        <w:tc>
          <w:tcPr>
            <w:tcW w:w="567" w:type="dxa"/>
          </w:tcPr>
          <w:p w14:paraId="052C9FA8" w14:textId="4FD2B5F4" w:rsidR="00DE4710" w:rsidRPr="00B91466" w:rsidRDefault="00BB1D41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  <w:r w:rsidR="00DE4710"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枚</w:t>
            </w:r>
          </w:p>
        </w:tc>
      </w:tr>
    </w:tbl>
    <w:p w14:paraId="36F3A1E7" w14:textId="5274F56C" w:rsidR="009E30F4" w:rsidRPr="0036627F" w:rsidRDefault="00843B1E" w:rsidP="00344974">
      <w:pPr>
        <w:widowControl/>
        <w:snapToGrid w:val="0"/>
        <w:ind w:firstLineChars="67" w:firstLine="121"/>
        <w:rPr>
          <w:rFonts w:ascii="Times New Roman" w:eastAsia="ＭＳ Ｐ明朝" w:hAnsi="Times New Roman" w:cs="Times New Roman"/>
          <w:sz w:val="18"/>
        </w:rPr>
      </w:pPr>
      <w:r w:rsidRPr="0036627F">
        <w:rPr>
          <w:rFonts w:ascii="Times New Roman" w:eastAsia="ＭＳ Ｐ明朝" w:hAnsi="Times New Roman" w:cs="Times New Roman" w:hint="eastAsia"/>
          <w:sz w:val="18"/>
        </w:rPr>
        <w:t>※</w:t>
      </w:r>
      <w:r w:rsidR="00554672" w:rsidRPr="0036627F">
        <w:rPr>
          <w:rFonts w:ascii="Times New Roman" w:eastAsia="ＭＳ Ｐ明朝" w:hAnsi="Times New Roman" w:cs="Times New Roman" w:hint="eastAsia"/>
          <w:sz w:val="18"/>
        </w:rPr>
        <w:t>特に様式に指定がないものは、任意の様式とする。</w:t>
      </w:r>
    </w:p>
    <w:p w14:paraId="100CC0DB" w14:textId="49DFC103" w:rsidR="009516DB" w:rsidRPr="0036627F" w:rsidRDefault="00843B1E" w:rsidP="00344974">
      <w:pPr>
        <w:widowControl/>
        <w:snapToGrid w:val="0"/>
        <w:ind w:firstLineChars="67" w:firstLine="121"/>
        <w:rPr>
          <w:rFonts w:ascii="Times New Roman" w:eastAsia="ＭＳ Ｐ明朝" w:hAnsi="Times New Roman" w:cs="Times New Roman"/>
          <w:sz w:val="18"/>
        </w:rPr>
      </w:pPr>
      <w:r w:rsidRPr="0036627F">
        <w:rPr>
          <w:rFonts w:ascii="Times New Roman" w:eastAsia="ＭＳ Ｐ明朝" w:hAnsi="Times New Roman" w:cs="Times New Roman" w:hint="eastAsia"/>
          <w:sz w:val="18"/>
        </w:rPr>
        <w:t>※</w:t>
      </w:r>
      <w:r w:rsidR="001C1208" w:rsidRPr="0036627F">
        <w:rPr>
          <w:rFonts w:ascii="Times New Roman" w:eastAsia="ＭＳ Ｐ明朝" w:hAnsi="Times New Roman" w:cs="Times New Roman" w:hint="eastAsia"/>
          <w:sz w:val="18"/>
        </w:rPr>
        <w:t>本チェックリストの順番に資料をファイリングし、インデックスをつけること。</w:t>
      </w:r>
    </w:p>
    <w:p w14:paraId="4190810B" w14:textId="735C17CC" w:rsidR="00442812" w:rsidRPr="0036627F" w:rsidRDefault="00442812" w:rsidP="00344974">
      <w:pPr>
        <w:widowControl/>
        <w:snapToGrid w:val="0"/>
        <w:ind w:firstLineChars="67" w:firstLine="121"/>
        <w:rPr>
          <w:rFonts w:ascii="Times New Roman" w:eastAsia="ＭＳ Ｐ明朝" w:hAnsi="Times New Roman" w:cs="Times New Roman"/>
          <w:sz w:val="18"/>
        </w:rPr>
      </w:pPr>
    </w:p>
    <w:sectPr w:rsidR="00442812" w:rsidRPr="0036627F" w:rsidSect="0036627F">
      <w:headerReference w:type="default" r:id="rId7"/>
      <w:headerReference w:type="first" r:id="rId8"/>
      <w:pgSz w:w="11906" w:h="16838" w:code="9"/>
      <w:pgMar w:top="851" w:right="851" w:bottom="567" w:left="794" w:header="397" w:footer="34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3EA6D" w14:textId="77777777" w:rsidR="00247F31" w:rsidRDefault="00247F31" w:rsidP="00A850EA">
      <w:r>
        <w:separator/>
      </w:r>
    </w:p>
  </w:endnote>
  <w:endnote w:type="continuationSeparator" w:id="0">
    <w:p w14:paraId="6A4B2E57" w14:textId="77777777" w:rsidR="00247F31" w:rsidRDefault="00247F31" w:rsidP="00A850EA">
      <w:r>
        <w:continuationSeparator/>
      </w:r>
    </w:p>
  </w:endnote>
  <w:endnote w:type="continuationNotice" w:id="1">
    <w:p w14:paraId="17BDC7D7" w14:textId="77777777" w:rsidR="00247F31" w:rsidRDefault="00247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83805" w14:textId="77777777" w:rsidR="00247F31" w:rsidRDefault="00247F31" w:rsidP="00A850EA">
      <w:r>
        <w:separator/>
      </w:r>
    </w:p>
  </w:footnote>
  <w:footnote w:type="continuationSeparator" w:id="0">
    <w:p w14:paraId="473301E0" w14:textId="77777777" w:rsidR="00247F31" w:rsidRDefault="00247F31" w:rsidP="00A850EA">
      <w:r>
        <w:continuationSeparator/>
      </w:r>
    </w:p>
  </w:footnote>
  <w:footnote w:type="continuationNotice" w:id="1">
    <w:p w14:paraId="2B9A034B" w14:textId="77777777" w:rsidR="00247F31" w:rsidRDefault="00247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7A35" w14:textId="77777777" w:rsidR="00AE6980" w:rsidRDefault="00AE6980" w:rsidP="00A850EA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55D9" w14:textId="678A6D6A" w:rsidR="00AE6980" w:rsidRPr="00615B26" w:rsidRDefault="00344974" w:rsidP="00615B26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公募提案書　提出書類チェックリスト　（</w:t>
    </w:r>
    <w:r w:rsidR="00AE6980">
      <w:rPr>
        <w:rFonts w:hint="eastAsia"/>
        <w:sz w:val="18"/>
        <w:szCs w:val="18"/>
      </w:rPr>
      <w:t>様式</w:t>
    </w:r>
    <w:r w:rsidR="00C7631C">
      <w:rPr>
        <w:sz w:val="18"/>
        <w:szCs w:val="18"/>
      </w:rPr>
      <w:t>6</w:t>
    </w:r>
    <w:r w:rsidR="00AE6980" w:rsidRPr="00615B26">
      <w:rPr>
        <w:rFonts w:hint="eastAsia"/>
        <w:sz w:val="18"/>
        <w:szCs w:val="18"/>
      </w:rPr>
      <w:t>）</w:t>
    </w:r>
  </w:p>
  <w:p w14:paraId="03A940E0" w14:textId="77777777" w:rsidR="00AE6980" w:rsidRPr="00B1248D" w:rsidRDefault="00AE6980" w:rsidP="00A850EA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4C"/>
    <w:rsid w:val="00007426"/>
    <w:rsid w:val="0001143A"/>
    <w:rsid w:val="0002180A"/>
    <w:rsid w:val="00035B47"/>
    <w:rsid w:val="00040A30"/>
    <w:rsid w:val="00045735"/>
    <w:rsid w:val="00051394"/>
    <w:rsid w:val="000544BD"/>
    <w:rsid w:val="00056B2D"/>
    <w:rsid w:val="000622FF"/>
    <w:rsid w:val="00066990"/>
    <w:rsid w:val="00075E80"/>
    <w:rsid w:val="00080395"/>
    <w:rsid w:val="0008347E"/>
    <w:rsid w:val="00086999"/>
    <w:rsid w:val="000902D2"/>
    <w:rsid w:val="000A729D"/>
    <w:rsid w:val="000B0D3C"/>
    <w:rsid w:val="000C36BC"/>
    <w:rsid w:val="000C7F85"/>
    <w:rsid w:val="000E3513"/>
    <w:rsid w:val="000E48BC"/>
    <w:rsid w:val="000F4892"/>
    <w:rsid w:val="00107BEC"/>
    <w:rsid w:val="00110EA4"/>
    <w:rsid w:val="00137232"/>
    <w:rsid w:val="00156AD4"/>
    <w:rsid w:val="0016197F"/>
    <w:rsid w:val="0017162E"/>
    <w:rsid w:val="001A0477"/>
    <w:rsid w:val="001A0EA4"/>
    <w:rsid w:val="001A5B26"/>
    <w:rsid w:val="001B4C62"/>
    <w:rsid w:val="001C1208"/>
    <w:rsid w:val="001D080F"/>
    <w:rsid w:val="001D3C00"/>
    <w:rsid w:val="001E30F5"/>
    <w:rsid w:val="001E55D8"/>
    <w:rsid w:val="002043E9"/>
    <w:rsid w:val="00212ECE"/>
    <w:rsid w:val="00217670"/>
    <w:rsid w:val="00224E15"/>
    <w:rsid w:val="00247F31"/>
    <w:rsid w:val="00266395"/>
    <w:rsid w:val="00274655"/>
    <w:rsid w:val="00275F62"/>
    <w:rsid w:val="00284C45"/>
    <w:rsid w:val="00290AF6"/>
    <w:rsid w:val="002938EB"/>
    <w:rsid w:val="00297F1C"/>
    <w:rsid w:val="002C1574"/>
    <w:rsid w:val="002C543D"/>
    <w:rsid w:val="002E14CB"/>
    <w:rsid w:val="002E74D4"/>
    <w:rsid w:val="002F2358"/>
    <w:rsid w:val="002F61E1"/>
    <w:rsid w:val="00302D77"/>
    <w:rsid w:val="0031146A"/>
    <w:rsid w:val="00312EAD"/>
    <w:rsid w:val="00320672"/>
    <w:rsid w:val="00323A1B"/>
    <w:rsid w:val="00324C75"/>
    <w:rsid w:val="00326F35"/>
    <w:rsid w:val="00333D9A"/>
    <w:rsid w:val="00336445"/>
    <w:rsid w:val="003406EB"/>
    <w:rsid w:val="00344974"/>
    <w:rsid w:val="003624F0"/>
    <w:rsid w:val="0036627F"/>
    <w:rsid w:val="003725E7"/>
    <w:rsid w:val="00383AA2"/>
    <w:rsid w:val="003A71DB"/>
    <w:rsid w:val="003A750E"/>
    <w:rsid w:val="003C0DB0"/>
    <w:rsid w:val="003D20BE"/>
    <w:rsid w:val="003D4E70"/>
    <w:rsid w:val="003E53AA"/>
    <w:rsid w:val="003E7B7A"/>
    <w:rsid w:val="003F4AEA"/>
    <w:rsid w:val="003F658B"/>
    <w:rsid w:val="00407247"/>
    <w:rsid w:val="00431A56"/>
    <w:rsid w:val="00436FF1"/>
    <w:rsid w:val="00437B86"/>
    <w:rsid w:val="00442812"/>
    <w:rsid w:val="00446847"/>
    <w:rsid w:val="00447CCE"/>
    <w:rsid w:val="00450CBA"/>
    <w:rsid w:val="0045501C"/>
    <w:rsid w:val="00462530"/>
    <w:rsid w:val="00472FB2"/>
    <w:rsid w:val="00493FFD"/>
    <w:rsid w:val="004A3F50"/>
    <w:rsid w:val="004A47C9"/>
    <w:rsid w:val="004B3104"/>
    <w:rsid w:val="004B6000"/>
    <w:rsid w:val="004C7ABE"/>
    <w:rsid w:val="004D0211"/>
    <w:rsid w:val="004D12E3"/>
    <w:rsid w:val="004D5613"/>
    <w:rsid w:val="004E7138"/>
    <w:rsid w:val="00502B0A"/>
    <w:rsid w:val="005078A7"/>
    <w:rsid w:val="0051640C"/>
    <w:rsid w:val="00530535"/>
    <w:rsid w:val="00534B3F"/>
    <w:rsid w:val="00535748"/>
    <w:rsid w:val="00535DCF"/>
    <w:rsid w:val="00545B8C"/>
    <w:rsid w:val="00546B12"/>
    <w:rsid w:val="00554672"/>
    <w:rsid w:val="005A00F3"/>
    <w:rsid w:val="005A59F4"/>
    <w:rsid w:val="005B1F36"/>
    <w:rsid w:val="005B78E2"/>
    <w:rsid w:val="005D0E9F"/>
    <w:rsid w:val="005E28C6"/>
    <w:rsid w:val="00603D9A"/>
    <w:rsid w:val="00606AF7"/>
    <w:rsid w:val="00615B26"/>
    <w:rsid w:val="00617675"/>
    <w:rsid w:val="00631E1A"/>
    <w:rsid w:val="0063462E"/>
    <w:rsid w:val="00637511"/>
    <w:rsid w:val="00655731"/>
    <w:rsid w:val="006566DA"/>
    <w:rsid w:val="00667F47"/>
    <w:rsid w:val="006714D2"/>
    <w:rsid w:val="00671881"/>
    <w:rsid w:val="00682032"/>
    <w:rsid w:val="006902E2"/>
    <w:rsid w:val="00697355"/>
    <w:rsid w:val="006A6C4A"/>
    <w:rsid w:val="006C2327"/>
    <w:rsid w:val="006C658E"/>
    <w:rsid w:val="006E1F2A"/>
    <w:rsid w:val="006E2140"/>
    <w:rsid w:val="006E255C"/>
    <w:rsid w:val="006E6D01"/>
    <w:rsid w:val="006F42DB"/>
    <w:rsid w:val="007136C7"/>
    <w:rsid w:val="00717722"/>
    <w:rsid w:val="007208F6"/>
    <w:rsid w:val="0072333D"/>
    <w:rsid w:val="0073359D"/>
    <w:rsid w:val="00734C94"/>
    <w:rsid w:val="00744480"/>
    <w:rsid w:val="00752C4B"/>
    <w:rsid w:val="0075562C"/>
    <w:rsid w:val="00763F74"/>
    <w:rsid w:val="007710B7"/>
    <w:rsid w:val="00772C08"/>
    <w:rsid w:val="007917C0"/>
    <w:rsid w:val="007B5DD7"/>
    <w:rsid w:val="007B76FA"/>
    <w:rsid w:val="007C7539"/>
    <w:rsid w:val="007D3F59"/>
    <w:rsid w:val="007D4FC2"/>
    <w:rsid w:val="007D6873"/>
    <w:rsid w:val="007D7402"/>
    <w:rsid w:val="007D7C9E"/>
    <w:rsid w:val="007E1FAA"/>
    <w:rsid w:val="007E6CC4"/>
    <w:rsid w:val="007F68B2"/>
    <w:rsid w:val="00801165"/>
    <w:rsid w:val="00803AFC"/>
    <w:rsid w:val="00820312"/>
    <w:rsid w:val="00823F1A"/>
    <w:rsid w:val="00833272"/>
    <w:rsid w:val="00834955"/>
    <w:rsid w:val="00843B1E"/>
    <w:rsid w:val="008450EF"/>
    <w:rsid w:val="0084525F"/>
    <w:rsid w:val="0085536F"/>
    <w:rsid w:val="00873736"/>
    <w:rsid w:val="00873B93"/>
    <w:rsid w:val="00875EAE"/>
    <w:rsid w:val="00883350"/>
    <w:rsid w:val="00887353"/>
    <w:rsid w:val="00890C9F"/>
    <w:rsid w:val="008923D0"/>
    <w:rsid w:val="008A58AC"/>
    <w:rsid w:val="008A6276"/>
    <w:rsid w:val="008B046A"/>
    <w:rsid w:val="008B65BC"/>
    <w:rsid w:val="008D02CA"/>
    <w:rsid w:val="008F06D5"/>
    <w:rsid w:val="008F5A8A"/>
    <w:rsid w:val="008F6403"/>
    <w:rsid w:val="009044A4"/>
    <w:rsid w:val="00912CF0"/>
    <w:rsid w:val="0091434D"/>
    <w:rsid w:val="00920924"/>
    <w:rsid w:val="00922B7D"/>
    <w:rsid w:val="0094777A"/>
    <w:rsid w:val="009516DB"/>
    <w:rsid w:val="0095795B"/>
    <w:rsid w:val="00980638"/>
    <w:rsid w:val="009A1EC2"/>
    <w:rsid w:val="009B2C9C"/>
    <w:rsid w:val="009C2047"/>
    <w:rsid w:val="009C50F4"/>
    <w:rsid w:val="009E30F4"/>
    <w:rsid w:val="009E5D76"/>
    <w:rsid w:val="00A03267"/>
    <w:rsid w:val="00A06FA0"/>
    <w:rsid w:val="00A1530D"/>
    <w:rsid w:val="00A436F3"/>
    <w:rsid w:val="00A56940"/>
    <w:rsid w:val="00A609EC"/>
    <w:rsid w:val="00A619BF"/>
    <w:rsid w:val="00A653EC"/>
    <w:rsid w:val="00A67EA2"/>
    <w:rsid w:val="00A74AF4"/>
    <w:rsid w:val="00A750B6"/>
    <w:rsid w:val="00A850EA"/>
    <w:rsid w:val="00A86FA1"/>
    <w:rsid w:val="00A87BC0"/>
    <w:rsid w:val="00AB4F57"/>
    <w:rsid w:val="00AC5192"/>
    <w:rsid w:val="00AC7A11"/>
    <w:rsid w:val="00AE2A60"/>
    <w:rsid w:val="00AE32AB"/>
    <w:rsid w:val="00AE341E"/>
    <w:rsid w:val="00AE6980"/>
    <w:rsid w:val="00B051A8"/>
    <w:rsid w:val="00B063EE"/>
    <w:rsid w:val="00B07637"/>
    <w:rsid w:val="00B109C1"/>
    <w:rsid w:val="00B11C8B"/>
    <w:rsid w:val="00B1248D"/>
    <w:rsid w:val="00B14A12"/>
    <w:rsid w:val="00B17D48"/>
    <w:rsid w:val="00B23DAD"/>
    <w:rsid w:val="00B36F61"/>
    <w:rsid w:val="00B44C50"/>
    <w:rsid w:val="00B506F9"/>
    <w:rsid w:val="00B56105"/>
    <w:rsid w:val="00B61895"/>
    <w:rsid w:val="00B833D2"/>
    <w:rsid w:val="00B84094"/>
    <w:rsid w:val="00B91466"/>
    <w:rsid w:val="00B92039"/>
    <w:rsid w:val="00B96A5E"/>
    <w:rsid w:val="00B97E30"/>
    <w:rsid w:val="00BA69CF"/>
    <w:rsid w:val="00BB1D41"/>
    <w:rsid w:val="00BB2195"/>
    <w:rsid w:val="00BD1A35"/>
    <w:rsid w:val="00BD4155"/>
    <w:rsid w:val="00BD73ED"/>
    <w:rsid w:val="00BE0FBF"/>
    <w:rsid w:val="00BE3899"/>
    <w:rsid w:val="00BE408F"/>
    <w:rsid w:val="00BE52D6"/>
    <w:rsid w:val="00BE6F1B"/>
    <w:rsid w:val="00C13C3A"/>
    <w:rsid w:val="00C20ACF"/>
    <w:rsid w:val="00C40243"/>
    <w:rsid w:val="00C42B39"/>
    <w:rsid w:val="00C44AB1"/>
    <w:rsid w:val="00C45A2C"/>
    <w:rsid w:val="00C50560"/>
    <w:rsid w:val="00C64225"/>
    <w:rsid w:val="00C73034"/>
    <w:rsid w:val="00C74441"/>
    <w:rsid w:val="00C7631C"/>
    <w:rsid w:val="00C771A9"/>
    <w:rsid w:val="00C83A31"/>
    <w:rsid w:val="00C94ECF"/>
    <w:rsid w:val="00CA6686"/>
    <w:rsid w:val="00CB783A"/>
    <w:rsid w:val="00CD1AF9"/>
    <w:rsid w:val="00CD242E"/>
    <w:rsid w:val="00CE25C5"/>
    <w:rsid w:val="00CE26FD"/>
    <w:rsid w:val="00CE2F01"/>
    <w:rsid w:val="00CE6CFB"/>
    <w:rsid w:val="00CE7F65"/>
    <w:rsid w:val="00D05DF9"/>
    <w:rsid w:val="00D221AD"/>
    <w:rsid w:val="00D2528F"/>
    <w:rsid w:val="00D319F4"/>
    <w:rsid w:val="00D32266"/>
    <w:rsid w:val="00D44417"/>
    <w:rsid w:val="00D541E9"/>
    <w:rsid w:val="00D657BF"/>
    <w:rsid w:val="00D71F89"/>
    <w:rsid w:val="00D732DD"/>
    <w:rsid w:val="00D813EC"/>
    <w:rsid w:val="00D8718C"/>
    <w:rsid w:val="00DB1ABF"/>
    <w:rsid w:val="00DD281E"/>
    <w:rsid w:val="00DD2C55"/>
    <w:rsid w:val="00DE4710"/>
    <w:rsid w:val="00DE745E"/>
    <w:rsid w:val="00E00A4C"/>
    <w:rsid w:val="00E0104A"/>
    <w:rsid w:val="00E01B50"/>
    <w:rsid w:val="00E060AF"/>
    <w:rsid w:val="00E06D27"/>
    <w:rsid w:val="00E1787F"/>
    <w:rsid w:val="00E17BB6"/>
    <w:rsid w:val="00E27E0B"/>
    <w:rsid w:val="00E33C1A"/>
    <w:rsid w:val="00E44BD1"/>
    <w:rsid w:val="00E45D52"/>
    <w:rsid w:val="00E54467"/>
    <w:rsid w:val="00E56CBD"/>
    <w:rsid w:val="00E61A8F"/>
    <w:rsid w:val="00E7145F"/>
    <w:rsid w:val="00E73C9D"/>
    <w:rsid w:val="00E86269"/>
    <w:rsid w:val="00E870D8"/>
    <w:rsid w:val="00E97127"/>
    <w:rsid w:val="00EB1205"/>
    <w:rsid w:val="00EB3741"/>
    <w:rsid w:val="00EB6E8D"/>
    <w:rsid w:val="00EC0E5D"/>
    <w:rsid w:val="00EC5042"/>
    <w:rsid w:val="00ED2FB9"/>
    <w:rsid w:val="00ED33E0"/>
    <w:rsid w:val="00F06184"/>
    <w:rsid w:val="00F17025"/>
    <w:rsid w:val="00F22F11"/>
    <w:rsid w:val="00F31E82"/>
    <w:rsid w:val="00F34C72"/>
    <w:rsid w:val="00F37DE5"/>
    <w:rsid w:val="00F413BE"/>
    <w:rsid w:val="00F47A27"/>
    <w:rsid w:val="00F65E71"/>
    <w:rsid w:val="00F73469"/>
    <w:rsid w:val="00FA212C"/>
    <w:rsid w:val="00FA2EC7"/>
    <w:rsid w:val="00FA3059"/>
    <w:rsid w:val="00FA5ACF"/>
    <w:rsid w:val="00FE713E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24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A4C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EA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EA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0DB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C0DB0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rsid w:val="003C0DB0"/>
    <w:rPr>
      <w:rFonts w:asciiTheme="minorHAnsi" w:hAnsiTheme="minorHAns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0D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C0DB0"/>
    <w:rPr>
      <w:rFonts w:asciiTheme="minorHAnsi" w:hAnsiTheme="minorHAnsi"/>
      <w:b/>
      <w:bCs/>
      <w:sz w:val="20"/>
      <w:szCs w:val="20"/>
    </w:rPr>
  </w:style>
  <w:style w:type="paragraph" w:styleId="af">
    <w:name w:val="Revision"/>
    <w:hidden/>
    <w:uiPriority w:val="99"/>
    <w:semiHidden/>
    <w:rsid w:val="00530535"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2" ma:contentTypeDescription="新しいドキュメントを作成します。" ma:contentTypeScope="" ma:versionID="71af1635e837ec6745bfcdbc5007d8f1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ec30e7262b51a91fbf2880186938e6d9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E2F5B-1F12-4FBE-8543-DDD3ACAE2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503B83-0835-44A7-A5F5-C5F1CCB878CB}"/>
</file>

<file path=customXml/itemProps3.xml><?xml version="1.0" encoding="utf-8"?>
<ds:datastoreItem xmlns:ds="http://schemas.openxmlformats.org/officeDocument/2006/customXml" ds:itemID="{9F5EFCA2-A60B-4FDA-A880-DBD499A9C9AF}"/>
</file>

<file path=customXml/itemProps4.xml><?xml version="1.0" encoding="utf-8"?>
<ds:datastoreItem xmlns:ds="http://schemas.openxmlformats.org/officeDocument/2006/customXml" ds:itemID="{763C0101-6227-41F3-B338-3C7D26646D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2019-04-04T10:48:00Z</dcterms:created>
  <dcterms:modified xsi:type="dcterms:W3CDTF">2019-04-04T10:49:00Z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123</vt:lpwstr>
  </property>
  <property fmtid="{D5CDD505-2E9C-101B-9397-08002B2CF9AE}" pid="4" name="ContentTypeId">
    <vt:lpwstr>0x010100FBF03F8C4991D74D9D65A79723DD071A</vt:lpwstr>
  </property>
</Properties>
</file>