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56" w:type="dxa"/>
        <w:tblInd w:w="-5" w:type="dxa"/>
        <w:tblLook w:val="04A0" w:firstRow="1" w:lastRow="0" w:firstColumn="1" w:lastColumn="0" w:noHBand="0" w:noVBand="1"/>
      </w:tblPr>
      <w:tblGrid>
        <w:gridCol w:w="768"/>
        <w:gridCol w:w="1075"/>
        <w:gridCol w:w="2693"/>
        <w:gridCol w:w="567"/>
        <w:gridCol w:w="1701"/>
        <w:gridCol w:w="3452"/>
      </w:tblGrid>
      <w:tr w:rsidR="006B1566" w14:paraId="7D58CCC9" w14:textId="77777777" w:rsidTr="00FD4D27">
        <w:tc>
          <w:tcPr>
            <w:tcW w:w="10256" w:type="dxa"/>
            <w:gridSpan w:val="6"/>
          </w:tcPr>
          <w:p w14:paraId="7D58CCC8" w14:textId="7D4C95B1" w:rsidR="006B1566" w:rsidRDefault="006B1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令和4年度二国間クレジット制度資金支援事業のうち設備補助事業</w:t>
            </w:r>
          </w:p>
        </w:tc>
      </w:tr>
      <w:tr w:rsidR="006B1566" w14:paraId="7D58CCCC" w14:textId="77777777" w:rsidTr="004F3155">
        <w:tc>
          <w:tcPr>
            <w:tcW w:w="1843" w:type="dxa"/>
            <w:gridSpan w:val="2"/>
          </w:tcPr>
          <w:p w14:paraId="7D58CCCA" w14:textId="77777777" w:rsidR="006B1566" w:rsidRDefault="006B1566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応募者名</w:t>
            </w:r>
          </w:p>
        </w:tc>
        <w:tc>
          <w:tcPr>
            <w:tcW w:w="8413" w:type="dxa"/>
            <w:gridSpan w:val="4"/>
          </w:tcPr>
          <w:p w14:paraId="7D58CCCB" w14:textId="5188BF71" w:rsidR="006B1566" w:rsidRDefault="006B1566">
            <w:pPr>
              <w:jc w:val="left"/>
              <w:rPr>
                <w:rFonts w:ascii="Times New Roman" w:eastAsia="ＭＳ Ｐ明朝" w:hAnsi="Times New Roman" w:cs="Times New Roman"/>
                <w:sz w:val="22"/>
                <w:szCs w:val="24"/>
              </w:rPr>
            </w:pPr>
          </w:p>
        </w:tc>
      </w:tr>
      <w:tr w:rsidR="006B1566" w14:paraId="7D58CCCF" w14:textId="77777777" w:rsidTr="004F3155">
        <w:tc>
          <w:tcPr>
            <w:tcW w:w="1843" w:type="dxa"/>
            <w:gridSpan w:val="2"/>
          </w:tcPr>
          <w:p w14:paraId="7D58CCCD" w14:textId="77777777" w:rsidR="006B1566" w:rsidRDefault="006B1566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国名及び事業名</w:t>
            </w:r>
          </w:p>
        </w:tc>
        <w:tc>
          <w:tcPr>
            <w:tcW w:w="8413" w:type="dxa"/>
            <w:gridSpan w:val="4"/>
          </w:tcPr>
          <w:p w14:paraId="7D58CCCE" w14:textId="5BCC7318" w:rsidR="006B1566" w:rsidRDefault="006B1566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○○／○○○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22"/>
              </w:rPr>
              <w:t>※【様式1】公募提案書に記載の事業名を記載すること。</w:t>
            </w:r>
          </w:p>
        </w:tc>
      </w:tr>
      <w:tr w:rsidR="006B1566" w14:paraId="7D58CCD5" w14:textId="77777777" w:rsidTr="004F3155">
        <w:trPr>
          <w:trHeight w:val="340"/>
        </w:trPr>
        <w:tc>
          <w:tcPr>
            <w:tcW w:w="768" w:type="dxa"/>
          </w:tcPr>
          <w:p w14:paraId="7D58CCD0" w14:textId="77777777" w:rsidR="006B1566" w:rsidRPr="004F3155" w:rsidRDefault="006B1566">
            <w:pPr>
              <w:snapToGrid w:val="0"/>
              <w:ind w:leftChars="-51" w:left="-107" w:rightChars="-51" w:right="-107" w:firstLine="1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F315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書類番号</w:t>
            </w:r>
          </w:p>
        </w:tc>
        <w:tc>
          <w:tcPr>
            <w:tcW w:w="3768" w:type="dxa"/>
            <w:gridSpan w:val="2"/>
            <w:vAlign w:val="center"/>
          </w:tcPr>
          <w:p w14:paraId="7D58CCD1" w14:textId="77777777" w:rsidR="006B1566" w:rsidRPr="004F3155" w:rsidRDefault="006B1566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F315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書　　類</w:t>
            </w:r>
          </w:p>
        </w:tc>
        <w:tc>
          <w:tcPr>
            <w:tcW w:w="567" w:type="dxa"/>
            <w:vAlign w:val="center"/>
          </w:tcPr>
          <w:p w14:paraId="7D58CCD2" w14:textId="77777777" w:rsidR="006B1566" w:rsidRPr="004F3155" w:rsidRDefault="006B1566">
            <w:pPr>
              <w:snapToGrid w:val="0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F315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確認欄</w:t>
            </w:r>
          </w:p>
        </w:tc>
        <w:tc>
          <w:tcPr>
            <w:tcW w:w="1701" w:type="dxa"/>
          </w:tcPr>
          <w:p w14:paraId="16AC8ED3" w14:textId="4E18D9B5" w:rsidR="006B1566" w:rsidRPr="004F3155" w:rsidRDefault="006B1566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様式</w:t>
            </w:r>
          </w:p>
        </w:tc>
        <w:tc>
          <w:tcPr>
            <w:tcW w:w="3452" w:type="dxa"/>
            <w:vAlign w:val="center"/>
          </w:tcPr>
          <w:p w14:paraId="7D58CCD3" w14:textId="327D943C" w:rsidR="006B1566" w:rsidRPr="004F3155" w:rsidRDefault="006B1566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F315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備　　考</w:t>
            </w:r>
          </w:p>
        </w:tc>
      </w:tr>
      <w:tr w:rsidR="006B1566" w14:paraId="7D58CCDE" w14:textId="77777777" w:rsidTr="004F3155">
        <w:trPr>
          <w:trHeight w:val="463"/>
        </w:trPr>
        <w:tc>
          <w:tcPr>
            <w:tcW w:w="768" w:type="dxa"/>
            <w:vAlign w:val="center"/>
          </w:tcPr>
          <w:p w14:paraId="7D58CCD6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768" w:type="dxa"/>
            <w:gridSpan w:val="2"/>
            <w:vAlign w:val="center"/>
          </w:tcPr>
          <w:p w14:paraId="7D58CCD7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】公募提案書類チェックリスト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8CCD8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D65B8D" w14:textId="3117D880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452" w:type="dxa"/>
            <w:vAlign w:val="center"/>
          </w:tcPr>
          <w:p w14:paraId="0A2E5732" w14:textId="74F00400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本紙。確認欄にチェックを入れること。</w:t>
            </w:r>
          </w:p>
          <w:p w14:paraId="7D58CCD9" w14:textId="2113A85A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該当しない場合は「－」を記入すること</w:t>
            </w:r>
          </w:p>
        </w:tc>
      </w:tr>
      <w:tr w:rsidR="006B1566" w14:paraId="7D58CCE4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CDF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68" w:type="dxa"/>
            <w:gridSpan w:val="2"/>
            <w:vAlign w:val="center"/>
          </w:tcPr>
          <w:p w14:paraId="7D58CCE0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】公募提案書</w:t>
            </w: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vAlign w:val="center"/>
          </w:tcPr>
          <w:p w14:paraId="7D58CCE1" w14:textId="02577869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53D76B" w14:textId="7E17A374" w:rsidR="006B1566" w:rsidRDefault="009E3DA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452" w:type="dxa"/>
            <w:vAlign w:val="center"/>
          </w:tcPr>
          <w:p w14:paraId="7D58CCE2" w14:textId="58830B42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CEA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CE5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768" w:type="dxa"/>
            <w:gridSpan w:val="2"/>
            <w:vAlign w:val="center"/>
          </w:tcPr>
          <w:p w14:paraId="7D58CCE6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】代表事業者届出書</w:t>
            </w:r>
          </w:p>
        </w:tc>
        <w:tc>
          <w:tcPr>
            <w:tcW w:w="567" w:type="dxa"/>
            <w:tcBorders>
              <w:tr2bl w:val="nil"/>
            </w:tcBorders>
            <w:vAlign w:val="center"/>
          </w:tcPr>
          <w:p w14:paraId="7D58CCE7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8DF128" w14:textId="6BE69897" w:rsidR="006B1566" w:rsidRDefault="009E3DA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452" w:type="dxa"/>
            <w:vAlign w:val="center"/>
          </w:tcPr>
          <w:p w14:paraId="7D58CCE8" w14:textId="497BE1B0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CF0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CEB" w14:textId="58DCE63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-0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768" w:type="dxa"/>
            <w:gridSpan w:val="2"/>
            <w:vAlign w:val="center"/>
          </w:tcPr>
          <w:p w14:paraId="7D58CCEC" w14:textId="2D78BE06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3-0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14:paraId="7D58CCED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543451" w14:textId="68FA2331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システム入力</w:t>
            </w:r>
          </w:p>
        </w:tc>
        <w:tc>
          <w:tcPr>
            <w:tcW w:w="3452" w:type="dxa"/>
            <w:vAlign w:val="center"/>
          </w:tcPr>
          <w:p w14:paraId="7D58CCEE" w14:textId="50696BAA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（出力時：最大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ページ）</w:t>
            </w:r>
          </w:p>
        </w:tc>
      </w:tr>
      <w:tr w:rsidR="006B1566" w14:paraId="7D58CCF8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CF1" w14:textId="0C8F28CF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68" w:type="dxa"/>
            <w:gridSpan w:val="2"/>
            <w:vAlign w:val="center"/>
          </w:tcPr>
          <w:p w14:paraId="7D58CCF2" w14:textId="0C1EB131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事業の主たる実施場所</w:t>
            </w:r>
          </w:p>
        </w:tc>
        <w:tc>
          <w:tcPr>
            <w:tcW w:w="567" w:type="dxa"/>
            <w:vAlign w:val="center"/>
          </w:tcPr>
          <w:p w14:paraId="7D58CCF3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C9CFDB" w14:textId="1EDA574C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 w:val="restart"/>
            <w:vAlign w:val="center"/>
          </w:tcPr>
          <w:p w14:paraId="7D58CCF4" w14:textId="1E52D533" w:rsidR="006B1566" w:rsidRPr="003A0FA1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7D58CCF6" w14:textId="10806372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-0</w:t>
            </w:r>
            <w:r w:rsidR="002F3A9E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】実施計画書の添付資料（同計画書の記載内容の補足または根拠を示す資料）</w:t>
            </w:r>
          </w:p>
        </w:tc>
      </w:tr>
      <w:tr w:rsidR="006B1566" w14:paraId="7D58CCFE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CF9" w14:textId="7F021FBD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8" w:type="dxa"/>
            <w:gridSpan w:val="2"/>
            <w:vAlign w:val="center"/>
          </w:tcPr>
          <w:p w14:paraId="7D58CCFA" w14:textId="2873BA32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許認可等取得状況</w:t>
            </w:r>
          </w:p>
        </w:tc>
        <w:tc>
          <w:tcPr>
            <w:tcW w:w="567" w:type="dxa"/>
            <w:vAlign w:val="center"/>
          </w:tcPr>
          <w:p w14:paraId="7D58CCFB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6FB464" w14:textId="14E8CB8A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CFC" w14:textId="5B37E597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04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CFF" w14:textId="673E3672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3768" w:type="dxa"/>
            <w:gridSpan w:val="2"/>
            <w:vAlign w:val="center"/>
          </w:tcPr>
          <w:p w14:paraId="7D58CD00" w14:textId="7ABAE953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環境影響評価の実施状況</w:t>
            </w:r>
          </w:p>
        </w:tc>
        <w:tc>
          <w:tcPr>
            <w:tcW w:w="567" w:type="dxa"/>
            <w:vAlign w:val="center"/>
          </w:tcPr>
          <w:p w14:paraId="7D58CD01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FAC0F4" w14:textId="41D52FBF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02" w14:textId="7A680E55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0A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05" w14:textId="42627D58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3768" w:type="dxa"/>
            <w:gridSpan w:val="2"/>
            <w:vAlign w:val="center"/>
          </w:tcPr>
          <w:p w14:paraId="7D58CD06" w14:textId="6C9E4BB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原材料調達や売電等にかかる調整状況</w:t>
            </w:r>
          </w:p>
        </w:tc>
        <w:tc>
          <w:tcPr>
            <w:tcW w:w="567" w:type="dxa"/>
            <w:vAlign w:val="center"/>
          </w:tcPr>
          <w:p w14:paraId="7D58CD07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B88FB2" w14:textId="4331E146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08" w14:textId="22C8FDAD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12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0B" w14:textId="56C07285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3768" w:type="dxa"/>
            <w:gridSpan w:val="2"/>
            <w:vAlign w:val="center"/>
          </w:tcPr>
          <w:p w14:paraId="7D58CD0E" w14:textId="48097A03" w:rsidR="006B1566" w:rsidRDefault="006B1566" w:rsidP="00AE444C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実施体制図</w:t>
            </w:r>
          </w:p>
        </w:tc>
        <w:tc>
          <w:tcPr>
            <w:tcW w:w="567" w:type="dxa"/>
            <w:vAlign w:val="center"/>
          </w:tcPr>
          <w:p w14:paraId="7D58CD0F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68CEC0" w14:textId="2A957839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10" w14:textId="2A6D5BD5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19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13" w14:textId="4B928EA1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68" w:type="dxa"/>
            <w:gridSpan w:val="2"/>
            <w:vAlign w:val="center"/>
          </w:tcPr>
          <w:p w14:paraId="7D58CD15" w14:textId="24FB3355" w:rsidR="006B1566" w:rsidRDefault="006B1566" w:rsidP="0076286E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代表事業者の事業参画意志</w:t>
            </w:r>
          </w:p>
        </w:tc>
        <w:tc>
          <w:tcPr>
            <w:tcW w:w="567" w:type="dxa"/>
            <w:vAlign w:val="center"/>
          </w:tcPr>
          <w:p w14:paraId="7D58CD16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8452D3" w14:textId="6B9C079A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17" w14:textId="0FD06376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1F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1A" w14:textId="123A4BA5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68" w:type="dxa"/>
            <w:gridSpan w:val="2"/>
            <w:vAlign w:val="center"/>
          </w:tcPr>
          <w:p w14:paraId="7D58CD1B" w14:textId="53ED10D4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7355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共同事業者の事業参画意志</w:t>
            </w:r>
          </w:p>
        </w:tc>
        <w:tc>
          <w:tcPr>
            <w:tcW w:w="567" w:type="dxa"/>
            <w:vAlign w:val="center"/>
          </w:tcPr>
          <w:p w14:paraId="7D58CD1C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6EAE7A" w14:textId="5BDCA298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1D" w14:textId="176A41E5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25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20" w14:textId="69E02B13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7355F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 w:rsidRPr="0076286E"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68" w:type="dxa"/>
            <w:gridSpan w:val="2"/>
            <w:vAlign w:val="center"/>
          </w:tcPr>
          <w:p w14:paraId="7D58CD21" w14:textId="48AB83C2" w:rsidR="006B1566" w:rsidRPr="00E7355F" w:rsidRDefault="006B1566" w:rsidP="00E7355F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資金調達の確実性</w:t>
            </w:r>
          </w:p>
        </w:tc>
        <w:tc>
          <w:tcPr>
            <w:tcW w:w="567" w:type="dxa"/>
            <w:vAlign w:val="center"/>
          </w:tcPr>
          <w:p w14:paraId="7D58CD22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AA7670" w14:textId="3A56809A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23" w14:textId="4B2878AE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2B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26" w14:textId="653C569C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68" w:type="dxa"/>
            <w:gridSpan w:val="2"/>
            <w:vAlign w:val="center"/>
          </w:tcPr>
          <w:p w14:paraId="7D58CD27" w14:textId="6ACDE672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投資回収年数及び内部収益率</w:t>
            </w:r>
          </w:p>
        </w:tc>
        <w:tc>
          <w:tcPr>
            <w:tcW w:w="567" w:type="dxa"/>
            <w:vAlign w:val="center"/>
          </w:tcPr>
          <w:p w14:paraId="7D58CD28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01F468" w14:textId="2390768E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29" w14:textId="288E8E9D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31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2C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68" w:type="dxa"/>
            <w:gridSpan w:val="2"/>
            <w:vAlign w:val="center"/>
          </w:tcPr>
          <w:p w14:paraId="71FD565E" w14:textId="450164A8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3-10-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主要機器リスト</w:t>
            </w:r>
          </w:p>
          <w:p w14:paraId="7D58CD2D" w14:textId="345891D3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3-10-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導入設備・機器の仕様書及びカタログ</w:t>
            </w:r>
          </w:p>
        </w:tc>
        <w:tc>
          <w:tcPr>
            <w:tcW w:w="567" w:type="dxa"/>
            <w:vAlign w:val="center"/>
          </w:tcPr>
          <w:p w14:paraId="7D58CD2E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F1C5C" w14:textId="7820DA8F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2F" w14:textId="6609E550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37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32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3-11</w:t>
            </w:r>
          </w:p>
        </w:tc>
        <w:tc>
          <w:tcPr>
            <w:tcW w:w="3768" w:type="dxa"/>
            <w:gridSpan w:val="2"/>
            <w:vAlign w:val="center"/>
          </w:tcPr>
          <w:p w14:paraId="0C865B20" w14:textId="7B7B8D1E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3-11-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導入設備・機器の概要図</w:t>
            </w:r>
          </w:p>
          <w:p w14:paraId="10BC1790" w14:textId="57DEF4D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3-11-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配置図</w:t>
            </w:r>
          </w:p>
          <w:p w14:paraId="7D58CD33" w14:textId="1E020C48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3-11-</w:t>
            </w:r>
            <w:r w:rsidR="00AE444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システム図</w:t>
            </w:r>
          </w:p>
        </w:tc>
        <w:tc>
          <w:tcPr>
            <w:tcW w:w="567" w:type="dxa"/>
            <w:vAlign w:val="center"/>
          </w:tcPr>
          <w:p w14:paraId="7D58CD34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9B0078" w14:textId="1F6D89E6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35" w14:textId="6CDFC525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3D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38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3-12</w:t>
            </w:r>
          </w:p>
        </w:tc>
        <w:tc>
          <w:tcPr>
            <w:tcW w:w="3768" w:type="dxa"/>
            <w:gridSpan w:val="2"/>
            <w:vAlign w:val="center"/>
          </w:tcPr>
          <w:p w14:paraId="7D58CD39" w14:textId="780EA470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GHG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排出削減量算定</w:t>
            </w:r>
          </w:p>
        </w:tc>
        <w:tc>
          <w:tcPr>
            <w:tcW w:w="567" w:type="dxa"/>
            <w:vAlign w:val="center"/>
          </w:tcPr>
          <w:p w14:paraId="7D58CD3A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763469" w14:textId="75989BEB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452" w:type="dxa"/>
            <w:vMerge/>
          </w:tcPr>
          <w:p w14:paraId="7D58CD3B" w14:textId="586DE850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43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3E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68" w:type="dxa"/>
            <w:gridSpan w:val="2"/>
            <w:vAlign w:val="center"/>
          </w:tcPr>
          <w:p w14:paraId="7D58CD3F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モニタリング機器の仕様書及びカタログ</w:t>
            </w:r>
          </w:p>
        </w:tc>
        <w:tc>
          <w:tcPr>
            <w:tcW w:w="567" w:type="dxa"/>
            <w:vAlign w:val="center"/>
          </w:tcPr>
          <w:p w14:paraId="7D58CD40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AD11DE" w14:textId="5DA3F411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41" w14:textId="50C55079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49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44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3-14</w:t>
            </w:r>
          </w:p>
        </w:tc>
        <w:tc>
          <w:tcPr>
            <w:tcW w:w="3768" w:type="dxa"/>
            <w:gridSpan w:val="2"/>
            <w:vAlign w:val="center"/>
          </w:tcPr>
          <w:p w14:paraId="7D58CD45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モニタリングに関するシステム図</w:t>
            </w:r>
          </w:p>
        </w:tc>
        <w:tc>
          <w:tcPr>
            <w:tcW w:w="567" w:type="dxa"/>
            <w:vAlign w:val="center"/>
          </w:tcPr>
          <w:p w14:paraId="7D58CD46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E3ED30" w14:textId="75D71B9F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47" w14:textId="5693384E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4F" w14:textId="77777777" w:rsidTr="00CD2FBC">
        <w:trPr>
          <w:trHeight w:val="340"/>
        </w:trPr>
        <w:tc>
          <w:tcPr>
            <w:tcW w:w="768" w:type="dxa"/>
            <w:vAlign w:val="center"/>
          </w:tcPr>
          <w:p w14:paraId="7D58CD4A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3-15</w:t>
            </w:r>
          </w:p>
        </w:tc>
        <w:tc>
          <w:tcPr>
            <w:tcW w:w="3768" w:type="dxa"/>
            <w:gridSpan w:val="2"/>
            <w:vAlign w:val="center"/>
          </w:tcPr>
          <w:p w14:paraId="7D58CD4B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事業実施スケジュール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8CD4C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BE2922" w14:textId="584B8EBB" w:rsidR="006B1566" w:rsidRDefault="003A0FA1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</w:tcPr>
          <w:p w14:paraId="7D58CD4D" w14:textId="0B0F3703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FF42C8" w14:paraId="59A921DE" w14:textId="77777777" w:rsidTr="00CD2FBC">
        <w:trPr>
          <w:trHeight w:val="340"/>
        </w:trPr>
        <w:tc>
          <w:tcPr>
            <w:tcW w:w="768" w:type="dxa"/>
            <w:vAlign w:val="center"/>
          </w:tcPr>
          <w:p w14:paraId="0FF36504" w14:textId="1248E1B9" w:rsidR="00FF42C8" w:rsidRDefault="00FF42C8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-16</w:t>
            </w:r>
          </w:p>
        </w:tc>
        <w:tc>
          <w:tcPr>
            <w:tcW w:w="3768" w:type="dxa"/>
            <w:gridSpan w:val="2"/>
            <w:vAlign w:val="center"/>
          </w:tcPr>
          <w:p w14:paraId="077708E0" w14:textId="57916B2E" w:rsidR="00FF42C8" w:rsidRDefault="00FF42C8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16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Project Idea Note for the Model Project</w:t>
            </w:r>
          </w:p>
        </w:tc>
        <w:tc>
          <w:tcPr>
            <w:tcW w:w="567" w:type="dxa"/>
            <w:tcBorders>
              <w:tr2bl w:val="nil"/>
            </w:tcBorders>
            <w:vAlign w:val="center"/>
          </w:tcPr>
          <w:p w14:paraId="7C9C2940" w14:textId="77777777" w:rsidR="00FF42C8" w:rsidRDefault="00FF42C8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77F14" w14:textId="528EC49F" w:rsidR="00FF42C8" w:rsidRDefault="00FF42C8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452" w:type="dxa"/>
            <w:vAlign w:val="center"/>
          </w:tcPr>
          <w:p w14:paraId="0502DB71" w14:textId="6E156879" w:rsidR="00FF42C8" w:rsidRDefault="00FF42C8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英文で最大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ページ（体制図は別ページでも可）</w:t>
            </w:r>
          </w:p>
        </w:tc>
      </w:tr>
      <w:tr w:rsidR="006B1566" w14:paraId="7D58CD5B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56" w14:textId="18DAEF96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C9693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68" w:type="dxa"/>
            <w:gridSpan w:val="2"/>
            <w:vAlign w:val="center"/>
          </w:tcPr>
          <w:p w14:paraId="7D58CD57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】経費内訳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14:paraId="7D58CD58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DBBBAD" w14:textId="00573593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システム入力</w:t>
            </w:r>
          </w:p>
        </w:tc>
        <w:tc>
          <w:tcPr>
            <w:tcW w:w="3452" w:type="dxa"/>
            <w:vAlign w:val="center"/>
          </w:tcPr>
          <w:p w14:paraId="7D58CD59" w14:textId="573CDC49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61" w14:textId="77777777" w:rsidTr="004F3155">
        <w:trPr>
          <w:trHeight w:val="641"/>
        </w:trPr>
        <w:tc>
          <w:tcPr>
            <w:tcW w:w="768" w:type="dxa"/>
            <w:vAlign w:val="center"/>
          </w:tcPr>
          <w:p w14:paraId="7D58CD5C" w14:textId="62028BA3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C9693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768" w:type="dxa"/>
            <w:gridSpan w:val="2"/>
            <w:vAlign w:val="center"/>
          </w:tcPr>
          <w:p w14:paraId="7D58CD5D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積算根拠資料</w:t>
            </w:r>
          </w:p>
        </w:tc>
        <w:tc>
          <w:tcPr>
            <w:tcW w:w="567" w:type="dxa"/>
            <w:vAlign w:val="center"/>
          </w:tcPr>
          <w:p w14:paraId="7D58CD5E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240559" w14:textId="367549F5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Align w:val="center"/>
          </w:tcPr>
          <w:p w14:paraId="7D58CD5F" w14:textId="3BCEA5A1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】経費内訳の添付資料（費目別経費の積算根拠を示す見積書・積算書等）。資料番号は見積書等毎に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4-</w:t>
            </w:r>
            <w:r w:rsidR="002F3A9E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 w:rsidR="009E431D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2-</w:t>
            </w:r>
            <w:r w:rsidR="002F3A9E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4-</w:t>
            </w:r>
            <w:r w:rsidR="002F3A9E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  <w:r w:rsidR="009E431D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2F3A9E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 w:rsidR="009E431D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、、、と割り振ること。</w:t>
            </w:r>
          </w:p>
        </w:tc>
      </w:tr>
      <w:tr w:rsidR="006B1566" w14:paraId="7D58CD67" w14:textId="77777777" w:rsidTr="004F3155">
        <w:trPr>
          <w:trHeight w:val="510"/>
        </w:trPr>
        <w:tc>
          <w:tcPr>
            <w:tcW w:w="768" w:type="dxa"/>
            <w:vAlign w:val="center"/>
          </w:tcPr>
          <w:p w14:paraId="7D58CD62" w14:textId="332FFF4A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5-</w:t>
            </w:r>
            <w:r w:rsidR="00C9693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8" w:type="dxa"/>
            <w:gridSpan w:val="2"/>
            <w:vAlign w:val="center"/>
          </w:tcPr>
          <w:p w14:paraId="7D58CD63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国際コンソーシアム協定書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案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7D58CD64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2EEF02" w14:textId="2C73F3A7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452" w:type="dxa"/>
            <w:vAlign w:val="center"/>
          </w:tcPr>
          <w:p w14:paraId="7D58CD65" w14:textId="2CEDE9CB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提案時点ではドラフト（サインなし）を添付すること。協定書案にはコンソーシアム体制図を含めること。</w:t>
            </w:r>
          </w:p>
        </w:tc>
      </w:tr>
      <w:tr w:rsidR="006B1566" w14:paraId="7D58CD6D" w14:textId="77777777" w:rsidTr="004F3155">
        <w:trPr>
          <w:trHeight w:val="437"/>
        </w:trPr>
        <w:tc>
          <w:tcPr>
            <w:tcW w:w="768" w:type="dxa"/>
            <w:vAlign w:val="center"/>
          </w:tcPr>
          <w:p w14:paraId="7D58CD68" w14:textId="5DD7E71F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C9693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68" w:type="dxa"/>
            <w:gridSpan w:val="2"/>
            <w:vAlign w:val="center"/>
          </w:tcPr>
          <w:p w14:paraId="7D58CD69" w14:textId="77777777" w:rsidR="006B1566" w:rsidRDefault="006B156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【様式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】</w:t>
            </w:r>
            <w:r>
              <w:rPr>
                <w:rFonts w:ascii="Times New Roman" w:eastAsia="ＭＳ Ｐ明朝" w:hAnsi="Times New Roman" w:cs="Times New Roman" w:hint="eastAsia"/>
                <w:bCs/>
              </w:rPr>
              <w:t>Agreement on the Allocation of JCM Credits</w:t>
            </w:r>
          </w:p>
        </w:tc>
        <w:tc>
          <w:tcPr>
            <w:tcW w:w="567" w:type="dxa"/>
            <w:vAlign w:val="center"/>
          </w:tcPr>
          <w:p w14:paraId="7D58CD6A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FFE233" w14:textId="77570ACE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センター指定様式</w:t>
            </w:r>
          </w:p>
        </w:tc>
        <w:tc>
          <w:tcPr>
            <w:tcW w:w="3452" w:type="dxa"/>
            <w:vAlign w:val="center"/>
          </w:tcPr>
          <w:p w14:paraId="7D58CD6B" w14:textId="2993E689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押印又は署名済み合意書のコピーを添付すること。</w:t>
            </w:r>
          </w:p>
        </w:tc>
      </w:tr>
      <w:tr w:rsidR="006B1566" w14:paraId="7D58CD73" w14:textId="77777777" w:rsidTr="004F3155">
        <w:trPr>
          <w:trHeight w:val="548"/>
        </w:trPr>
        <w:tc>
          <w:tcPr>
            <w:tcW w:w="768" w:type="dxa"/>
            <w:vAlign w:val="center"/>
          </w:tcPr>
          <w:p w14:paraId="7D58CD6E" w14:textId="4253677D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C9693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68" w:type="dxa"/>
            <w:gridSpan w:val="2"/>
            <w:vAlign w:val="center"/>
          </w:tcPr>
          <w:p w14:paraId="7D58CD6F" w14:textId="625B0391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の会社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</w:t>
            </w:r>
          </w:p>
        </w:tc>
        <w:tc>
          <w:tcPr>
            <w:tcW w:w="567" w:type="dxa"/>
            <w:vAlign w:val="center"/>
          </w:tcPr>
          <w:p w14:paraId="7D58CD70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D5CFED" w14:textId="7ABB7359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Align w:val="center"/>
          </w:tcPr>
          <w:p w14:paraId="7D58CD71" w14:textId="58957C7E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企業パンフレット等の事業概要資料及び定款（寄付行為）</w:t>
            </w:r>
          </w:p>
        </w:tc>
      </w:tr>
      <w:tr w:rsidR="006B1566" w14:paraId="7D58CD79" w14:textId="77777777" w:rsidTr="004F3155">
        <w:trPr>
          <w:trHeight w:val="525"/>
        </w:trPr>
        <w:tc>
          <w:tcPr>
            <w:tcW w:w="768" w:type="dxa"/>
            <w:vAlign w:val="center"/>
          </w:tcPr>
          <w:p w14:paraId="7D58CD74" w14:textId="2628BD16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2F3A9E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768" w:type="dxa"/>
            <w:gridSpan w:val="2"/>
            <w:vAlign w:val="center"/>
          </w:tcPr>
          <w:p w14:paraId="7D58CD75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応募者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の経理状況説明書</w:t>
            </w:r>
          </w:p>
        </w:tc>
        <w:tc>
          <w:tcPr>
            <w:tcW w:w="567" w:type="dxa"/>
            <w:vAlign w:val="center"/>
          </w:tcPr>
          <w:p w14:paraId="7D58CD76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B81A16" w14:textId="04451166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Align w:val="center"/>
          </w:tcPr>
          <w:p w14:paraId="7D58CD77" w14:textId="1A96B55B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資本構成、直近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決算期に関する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監査済みの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貸借対照表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損益計算書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及びキャッシュフロー計算書</w:t>
            </w:r>
          </w:p>
        </w:tc>
      </w:tr>
      <w:tr w:rsidR="006B1566" w14:paraId="7D58CD7F" w14:textId="77777777" w:rsidTr="004F3155">
        <w:trPr>
          <w:trHeight w:val="293"/>
        </w:trPr>
        <w:tc>
          <w:tcPr>
            <w:tcW w:w="768" w:type="dxa"/>
            <w:vAlign w:val="center"/>
          </w:tcPr>
          <w:p w14:paraId="7D58CD7A" w14:textId="094FE75C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-</w:t>
            </w:r>
            <w:r w:rsidR="00C9693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768" w:type="dxa"/>
            <w:gridSpan w:val="2"/>
            <w:vAlign w:val="center"/>
          </w:tcPr>
          <w:p w14:paraId="7D58CD7B" w14:textId="1499018F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共同事業者の会社</w:t>
            </w: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概要・事業実績</w:t>
            </w:r>
          </w:p>
        </w:tc>
        <w:tc>
          <w:tcPr>
            <w:tcW w:w="567" w:type="dxa"/>
            <w:vAlign w:val="center"/>
          </w:tcPr>
          <w:p w14:paraId="7D58CD7C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03CB9" w14:textId="68B93777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 w:val="restart"/>
            <w:vAlign w:val="center"/>
          </w:tcPr>
          <w:p w14:paraId="7D58CD7D" w14:textId="0BCD700C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に同じ</w:t>
            </w:r>
          </w:p>
        </w:tc>
      </w:tr>
      <w:tr w:rsidR="006B1566" w14:paraId="7D58CD85" w14:textId="77777777" w:rsidTr="004F3155">
        <w:trPr>
          <w:trHeight w:val="340"/>
        </w:trPr>
        <w:tc>
          <w:tcPr>
            <w:tcW w:w="768" w:type="dxa"/>
            <w:vAlign w:val="center"/>
          </w:tcPr>
          <w:p w14:paraId="7D58CD80" w14:textId="664A4EAB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7-</w:t>
            </w:r>
            <w:r w:rsidR="00C9693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768" w:type="dxa"/>
            <w:gridSpan w:val="2"/>
            <w:vAlign w:val="center"/>
          </w:tcPr>
          <w:p w14:paraId="7D58CD81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共同事業者の経理状況説明書</w:t>
            </w:r>
          </w:p>
        </w:tc>
        <w:tc>
          <w:tcPr>
            <w:tcW w:w="567" w:type="dxa"/>
            <w:vAlign w:val="center"/>
          </w:tcPr>
          <w:p w14:paraId="7D58CD82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143F17" w14:textId="2491C007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Merge/>
            <w:vAlign w:val="center"/>
          </w:tcPr>
          <w:p w14:paraId="7D58CD83" w14:textId="1836602C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6B1566" w14:paraId="7D58CD8B" w14:textId="77777777" w:rsidTr="004F3155">
        <w:trPr>
          <w:trHeight w:val="365"/>
        </w:trPr>
        <w:tc>
          <w:tcPr>
            <w:tcW w:w="768" w:type="dxa"/>
            <w:vAlign w:val="center"/>
          </w:tcPr>
          <w:p w14:paraId="7D58CD86" w14:textId="5CDF1A92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68" w:type="dxa"/>
            <w:gridSpan w:val="2"/>
            <w:vAlign w:val="center"/>
          </w:tcPr>
          <w:p w14:paraId="7D58CD87" w14:textId="77777777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その他参考資料</w:t>
            </w:r>
          </w:p>
        </w:tc>
        <w:tc>
          <w:tcPr>
            <w:tcW w:w="567" w:type="dxa"/>
            <w:vAlign w:val="center"/>
          </w:tcPr>
          <w:p w14:paraId="7D58CD88" w14:textId="77777777" w:rsidR="006B1566" w:rsidRDefault="006B156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DB29E0" w14:textId="06808052" w:rsidR="006B1566" w:rsidRDefault="003A0FA1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任意様式</w:t>
            </w:r>
          </w:p>
        </w:tc>
        <w:tc>
          <w:tcPr>
            <w:tcW w:w="3452" w:type="dxa"/>
            <w:vAlign w:val="center"/>
          </w:tcPr>
          <w:p w14:paraId="7D58CD89" w14:textId="18C53DA9" w:rsidR="006B1566" w:rsidRDefault="006B1566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14:paraId="7D58CD93" w14:textId="77777777" w:rsidR="00445093" w:rsidRDefault="00F64E30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  <w:r>
        <w:rPr>
          <w:rFonts w:ascii="Times New Roman" w:eastAsia="ＭＳ Ｐ明朝" w:hAnsi="Times New Roman" w:cs="Times New Roman" w:hint="eastAsia"/>
          <w:sz w:val="18"/>
        </w:rPr>
        <w:t>※特に様式に指定がないものは、任意の様式とする。</w:t>
      </w:r>
    </w:p>
    <w:p w14:paraId="7D58CD94" w14:textId="77777777" w:rsidR="00445093" w:rsidRDefault="00445093">
      <w:pPr>
        <w:widowControl/>
        <w:snapToGrid w:val="0"/>
        <w:ind w:firstLineChars="67" w:firstLine="121"/>
        <w:rPr>
          <w:rFonts w:ascii="Times New Roman" w:eastAsia="ＭＳ Ｐ明朝" w:hAnsi="Times New Roman" w:cs="Times New Roman"/>
          <w:sz w:val="18"/>
        </w:rPr>
      </w:pPr>
    </w:p>
    <w:sectPr w:rsidR="00445093">
      <w:headerReference w:type="default" r:id="rId10"/>
      <w:pgSz w:w="11906" w:h="16838" w:code="9"/>
      <w:pgMar w:top="851" w:right="851" w:bottom="567" w:left="794" w:header="39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24A4" w14:textId="77777777" w:rsidR="00285899" w:rsidRDefault="00285899">
      <w:r>
        <w:separator/>
      </w:r>
    </w:p>
  </w:endnote>
  <w:endnote w:type="continuationSeparator" w:id="0">
    <w:p w14:paraId="2C586BD9" w14:textId="77777777" w:rsidR="00285899" w:rsidRDefault="00285899">
      <w:r>
        <w:continuationSeparator/>
      </w:r>
    </w:p>
  </w:endnote>
  <w:endnote w:type="continuationNotice" w:id="1">
    <w:p w14:paraId="232C0ABA" w14:textId="77777777" w:rsidR="00285899" w:rsidRDefault="00285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8FA2" w14:textId="77777777" w:rsidR="00285899" w:rsidRDefault="00285899">
      <w:r>
        <w:separator/>
      </w:r>
    </w:p>
  </w:footnote>
  <w:footnote w:type="continuationSeparator" w:id="0">
    <w:p w14:paraId="526220CC" w14:textId="77777777" w:rsidR="00285899" w:rsidRDefault="00285899">
      <w:r>
        <w:continuationSeparator/>
      </w:r>
    </w:p>
  </w:footnote>
  <w:footnote w:type="continuationNotice" w:id="1">
    <w:p w14:paraId="70586ED9" w14:textId="77777777" w:rsidR="00285899" w:rsidRDefault="00285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CD9B" w14:textId="77777777" w:rsidR="00321893" w:rsidRDefault="0032189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93"/>
    <w:rsid w:val="0016402E"/>
    <w:rsid w:val="001661EC"/>
    <w:rsid w:val="001B416D"/>
    <w:rsid w:val="002405CC"/>
    <w:rsid w:val="00285899"/>
    <w:rsid w:val="002D716D"/>
    <w:rsid w:val="002E7F34"/>
    <w:rsid w:val="002F0521"/>
    <w:rsid w:val="002F0B35"/>
    <w:rsid w:val="002F3A9E"/>
    <w:rsid w:val="00321893"/>
    <w:rsid w:val="00330296"/>
    <w:rsid w:val="00390ABB"/>
    <w:rsid w:val="003A0FA1"/>
    <w:rsid w:val="003A4F19"/>
    <w:rsid w:val="00445093"/>
    <w:rsid w:val="004A26FA"/>
    <w:rsid w:val="004C47B8"/>
    <w:rsid w:val="004C49FB"/>
    <w:rsid w:val="004E6B93"/>
    <w:rsid w:val="004F3155"/>
    <w:rsid w:val="006A2A11"/>
    <w:rsid w:val="006B1566"/>
    <w:rsid w:val="006B217A"/>
    <w:rsid w:val="006F7114"/>
    <w:rsid w:val="007455E9"/>
    <w:rsid w:val="0076286E"/>
    <w:rsid w:val="007D308C"/>
    <w:rsid w:val="0084160D"/>
    <w:rsid w:val="00854A6F"/>
    <w:rsid w:val="008D7E8E"/>
    <w:rsid w:val="00902861"/>
    <w:rsid w:val="009274B5"/>
    <w:rsid w:val="00944141"/>
    <w:rsid w:val="009D79AC"/>
    <w:rsid w:val="009E3DAF"/>
    <w:rsid w:val="009E431D"/>
    <w:rsid w:val="009F7559"/>
    <w:rsid w:val="00A712D7"/>
    <w:rsid w:val="00AE444C"/>
    <w:rsid w:val="00B202A1"/>
    <w:rsid w:val="00C51B85"/>
    <w:rsid w:val="00C96934"/>
    <w:rsid w:val="00CA328E"/>
    <w:rsid w:val="00CC5F26"/>
    <w:rsid w:val="00CD2FBC"/>
    <w:rsid w:val="00D151D0"/>
    <w:rsid w:val="00D96672"/>
    <w:rsid w:val="00DD6E71"/>
    <w:rsid w:val="00DE2357"/>
    <w:rsid w:val="00E50221"/>
    <w:rsid w:val="00E7355F"/>
    <w:rsid w:val="00EE2710"/>
    <w:rsid w:val="00F44408"/>
    <w:rsid w:val="00F64E3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8C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Theme="minorHAnsi" w:hAnsiTheme="minorHAnsi"/>
      <w:b/>
      <w:bCs/>
      <w:sz w:val="20"/>
      <w:szCs w:val="20"/>
    </w:rPr>
  </w:style>
  <w:style w:type="paragraph" w:styleId="af">
    <w:name w:val="Revision"/>
    <w:hidden/>
    <w:uiPriority w:val="99"/>
    <w:semiHidden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6" ma:contentTypeDescription="新しいドキュメントを作成します。" ma:contentTypeScope="" ma:versionID="2fa71f2315879fc645e828c4b36f7726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d5fa50d56b5bff1e42856bae3cf403a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98786-3610-49B0-9251-9FF031A6E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CE538-B15E-44DD-B8C2-CA42B8E313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7B732E-CA40-4EDF-AB50-B4EBA2A2A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041BA1-D150-4774-8C05-4A1DDBAD6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2022-05-17T04:21:00Z</dcterms:created>
  <dcterms:modified xsi:type="dcterms:W3CDTF">2022-05-17T05:54:00Z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  <property fmtid="{D5CDD505-2E9C-101B-9397-08002B2CF9AE}" pid="3" name="AuthorIds_UIVersion_1024">
    <vt:lpwstr>123</vt:lpwstr>
  </property>
</Properties>
</file>